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09FF4" w14:textId="12BE1813" w:rsidR="00D83070" w:rsidRPr="005E3151" w:rsidRDefault="00BA671C" w:rsidP="00BA671C">
      <w:pPr>
        <w:contextualSpacing/>
        <w:rPr>
          <w:rFonts w:asciiTheme="minorHAnsi" w:hAnsiTheme="minorHAnsi" w:cstheme="minorHAnsi"/>
          <w:b/>
          <w:bCs/>
        </w:rPr>
      </w:pPr>
      <w:r w:rsidRPr="005E3151">
        <w:rPr>
          <w:rFonts w:asciiTheme="minorHAnsi" w:hAnsiTheme="minorHAnsi" w:cstheme="minorHAnsi"/>
          <w:b/>
          <w:iCs/>
        </w:rPr>
        <w:t xml:space="preserve">Dotyczy </w:t>
      </w:r>
      <w:r w:rsidRPr="005E3151">
        <w:rPr>
          <w:rFonts w:asciiTheme="minorHAnsi" w:hAnsiTheme="minorHAnsi" w:cstheme="minorHAnsi"/>
          <w:b/>
          <w:iCs/>
          <w:color w:val="EE0000"/>
          <w:u w:val="single"/>
        </w:rPr>
        <w:t>Części</w:t>
      </w:r>
      <w:r w:rsidRPr="005E3151">
        <w:rPr>
          <w:rFonts w:asciiTheme="minorHAnsi" w:hAnsiTheme="minorHAnsi" w:cstheme="minorHAnsi"/>
          <w:b/>
          <w:bCs/>
          <w:color w:val="EE0000"/>
          <w:u w:val="single"/>
        </w:rPr>
        <w:t xml:space="preserve"> </w:t>
      </w:r>
      <w:r w:rsidR="0089121E" w:rsidRPr="005E3151">
        <w:rPr>
          <w:rFonts w:asciiTheme="minorHAnsi" w:hAnsiTheme="minorHAnsi" w:cstheme="minorHAnsi"/>
          <w:b/>
          <w:bCs/>
          <w:color w:val="EE0000"/>
          <w:u w:val="single"/>
        </w:rPr>
        <w:t>1</w:t>
      </w:r>
      <w:r w:rsidRPr="005E3151">
        <w:rPr>
          <w:rFonts w:asciiTheme="minorHAnsi" w:hAnsiTheme="minorHAnsi" w:cstheme="minorHAnsi"/>
          <w:b/>
          <w:bCs/>
          <w:color w:val="EE0000"/>
          <w:u w:val="single"/>
        </w:rPr>
        <w:t>:</w:t>
      </w:r>
      <w:r w:rsidRPr="005E3151">
        <w:rPr>
          <w:rFonts w:asciiTheme="minorHAnsi" w:hAnsiTheme="minorHAnsi" w:cstheme="minorHAnsi"/>
          <w:b/>
          <w:bCs/>
          <w:color w:val="EE0000"/>
        </w:rPr>
        <w:t xml:space="preserve"> </w:t>
      </w:r>
      <w:r w:rsidRPr="005E3151">
        <w:rPr>
          <w:rFonts w:asciiTheme="minorHAnsi" w:hAnsiTheme="minorHAnsi" w:cstheme="minorHAnsi"/>
          <w:b/>
          <w:bCs/>
        </w:rPr>
        <w:t>Grupa wsparcia dla kobiet doznających przemocy</w:t>
      </w:r>
      <w:r w:rsidRPr="005E3151">
        <w:rPr>
          <w:rFonts w:asciiTheme="minorHAnsi" w:hAnsiTheme="minorHAnsi" w:cstheme="minorHAnsi"/>
        </w:rPr>
        <w:t>,</w:t>
      </w:r>
      <w:r w:rsidRPr="005E3151">
        <w:rPr>
          <w:rFonts w:asciiTheme="minorHAnsi" w:hAnsiTheme="minorHAnsi" w:cstheme="minorHAnsi"/>
          <w:b/>
          <w:bCs/>
        </w:rPr>
        <w:t xml:space="preserve"> </w:t>
      </w:r>
      <w:r w:rsidRPr="005E3151">
        <w:rPr>
          <w:rFonts w:asciiTheme="minorHAnsi" w:hAnsiTheme="minorHAnsi" w:cstheme="minorHAnsi"/>
        </w:rPr>
        <w:t xml:space="preserve">zwana także Częścią </w:t>
      </w:r>
      <w:r w:rsidR="00B52899" w:rsidRPr="005E3151">
        <w:rPr>
          <w:rFonts w:asciiTheme="minorHAnsi" w:hAnsiTheme="minorHAnsi" w:cstheme="minorHAnsi"/>
        </w:rPr>
        <w:t>1</w:t>
      </w:r>
      <w:r w:rsidRPr="005E3151">
        <w:rPr>
          <w:rFonts w:asciiTheme="minorHAnsi" w:hAnsiTheme="minorHAnsi" w:cstheme="minorHAnsi"/>
        </w:rPr>
        <w:t xml:space="preserve">      </w:t>
      </w:r>
      <w:r w:rsidR="00776D4C" w:rsidRPr="005E3151">
        <w:rPr>
          <w:rFonts w:asciiTheme="minorHAnsi" w:hAnsiTheme="minorHAnsi" w:cstheme="minorHAnsi"/>
          <w:b/>
          <w:i/>
        </w:rPr>
        <w:t>Zał</w:t>
      </w:r>
      <w:r w:rsidR="006861F8" w:rsidRPr="005E3151">
        <w:rPr>
          <w:rFonts w:asciiTheme="minorHAnsi" w:hAnsiTheme="minorHAnsi" w:cstheme="minorHAnsi"/>
          <w:b/>
          <w:i/>
        </w:rPr>
        <w:t>.</w:t>
      </w:r>
      <w:r w:rsidR="00776D4C" w:rsidRPr="005E3151">
        <w:rPr>
          <w:rFonts w:asciiTheme="minorHAnsi" w:hAnsiTheme="minorHAnsi" w:cstheme="minorHAnsi"/>
          <w:b/>
          <w:i/>
        </w:rPr>
        <w:t xml:space="preserve"> </w:t>
      </w:r>
      <w:r w:rsidR="006861F8" w:rsidRPr="005E3151">
        <w:rPr>
          <w:rFonts w:asciiTheme="minorHAnsi" w:hAnsiTheme="minorHAnsi" w:cstheme="minorHAnsi"/>
          <w:b/>
          <w:i/>
        </w:rPr>
        <w:t>N</w:t>
      </w:r>
      <w:r w:rsidR="00776D4C" w:rsidRPr="005E3151">
        <w:rPr>
          <w:rFonts w:asciiTheme="minorHAnsi" w:hAnsiTheme="minorHAnsi" w:cstheme="minorHAnsi"/>
          <w:b/>
          <w:i/>
        </w:rPr>
        <w:t>r 2 do SWZ</w:t>
      </w:r>
    </w:p>
    <w:p w14:paraId="531333D2" w14:textId="0CB694FB" w:rsidR="00D83070" w:rsidRPr="005E3151" w:rsidRDefault="00940CB3" w:rsidP="00DE6653">
      <w:pPr>
        <w:ind w:left="6664" w:firstLine="426"/>
        <w:contextualSpacing/>
        <w:rPr>
          <w:rFonts w:asciiTheme="minorHAnsi" w:hAnsiTheme="minorHAnsi" w:cstheme="minorHAnsi"/>
          <w:b/>
          <w:iCs/>
          <w:sz w:val="24"/>
          <w:szCs w:val="24"/>
        </w:rPr>
      </w:pPr>
      <w:r w:rsidRPr="005E3151">
        <w:rPr>
          <w:rFonts w:asciiTheme="minorHAnsi" w:hAnsiTheme="minorHAnsi" w:cstheme="minorHAnsi"/>
          <w:b/>
          <w:iCs/>
          <w:sz w:val="24"/>
          <w:szCs w:val="24"/>
        </w:rPr>
        <w:t xml:space="preserve"> </w:t>
      </w:r>
    </w:p>
    <w:p w14:paraId="79221D2F" w14:textId="77777777" w:rsidR="00776D4C" w:rsidRPr="005E3151" w:rsidRDefault="00776D4C" w:rsidP="00DE6653">
      <w:pPr>
        <w:contextualSpacing/>
        <w:jc w:val="center"/>
        <w:rPr>
          <w:rFonts w:asciiTheme="minorHAnsi" w:hAnsiTheme="minorHAnsi" w:cstheme="minorHAnsi"/>
          <w:b/>
          <w:bCs/>
          <w:sz w:val="24"/>
          <w:szCs w:val="24"/>
        </w:rPr>
      </w:pPr>
      <w:r w:rsidRPr="005E3151">
        <w:rPr>
          <w:rFonts w:asciiTheme="minorHAnsi" w:hAnsiTheme="minorHAnsi" w:cstheme="minorHAnsi"/>
          <w:b/>
          <w:bCs/>
          <w:sz w:val="24"/>
          <w:szCs w:val="24"/>
        </w:rPr>
        <w:t>Umowa Nr</w:t>
      </w:r>
    </w:p>
    <w:p w14:paraId="2CC684D8" w14:textId="02D4A1B5" w:rsidR="00776D4C" w:rsidRPr="005E3151" w:rsidRDefault="00B11485" w:rsidP="00DE6653">
      <w:pPr>
        <w:contextualSpacing/>
        <w:rPr>
          <w:rFonts w:asciiTheme="minorHAnsi" w:hAnsiTheme="minorHAnsi" w:cstheme="minorHAnsi"/>
          <w:noProof/>
          <w:color w:val="000000"/>
          <w:sz w:val="24"/>
          <w:szCs w:val="24"/>
        </w:rPr>
      </w:pPr>
      <w:r w:rsidRPr="005E3151">
        <w:rPr>
          <w:rFonts w:asciiTheme="minorHAnsi" w:hAnsiTheme="minorHAnsi" w:cstheme="minorHAnsi"/>
          <w:noProof/>
          <w:color w:val="000000"/>
          <w:sz w:val="24"/>
          <w:szCs w:val="24"/>
        </w:rPr>
        <w:t xml:space="preserve"> </w:t>
      </w:r>
    </w:p>
    <w:p w14:paraId="56E3142E" w14:textId="34B47290" w:rsidR="00776D4C" w:rsidRPr="005E3151" w:rsidRDefault="00776D4C" w:rsidP="00DE6653">
      <w:pPr>
        <w:contextualSpacing/>
        <w:rPr>
          <w:rFonts w:asciiTheme="minorHAnsi" w:hAnsiTheme="minorHAnsi" w:cstheme="minorHAnsi"/>
          <w:noProof/>
          <w:color w:val="000000"/>
          <w:sz w:val="24"/>
          <w:szCs w:val="24"/>
        </w:rPr>
      </w:pPr>
      <w:r w:rsidRPr="005E3151">
        <w:rPr>
          <w:rFonts w:asciiTheme="minorHAnsi" w:hAnsiTheme="minorHAnsi" w:cstheme="minorHAnsi"/>
          <w:noProof/>
          <w:color w:val="000000"/>
          <w:sz w:val="24"/>
          <w:szCs w:val="24"/>
        </w:rPr>
        <w:t xml:space="preserve">W dniu </w:t>
      </w:r>
      <w:r w:rsidRPr="005E3151">
        <w:rPr>
          <w:rFonts w:asciiTheme="minorHAnsi" w:hAnsiTheme="minorHAnsi" w:cstheme="minorHAnsi"/>
          <w:b/>
          <w:noProof/>
          <w:color w:val="000000"/>
          <w:sz w:val="24"/>
          <w:szCs w:val="24"/>
        </w:rPr>
        <w:t>....................... r.</w:t>
      </w:r>
      <w:r w:rsidRPr="005E3151">
        <w:rPr>
          <w:rFonts w:asciiTheme="minorHAnsi" w:hAnsiTheme="minorHAnsi" w:cstheme="minorHAnsi"/>
          <w:noProof/>
          <w:color w:val="000000"/>
          <w:sz w:val="24"/>
          <w:szCs w:val="24"/>
        </w:rPr>
        <w:t xml:space="preserve"> </w:t>
      </w:r>
      <w:r w:rsidR="009F1C3B" w:rsidRPr="005E3151">
        <w:rPr>
          <w:rFonts w:asciiTheme="minorHAnsi" w:hAnsiTheme="minorHAnsi" w:cstheme="minorHAnsi"/>
          <w:noProof/>
          <w:color w:val="000000"/>
          <w:sz w:val="24"/>
          <w:szCs w:val="24"/>
        </w:rPr>
        <w:t>/</w:t>
      </w:r>
      <w:r w:rsidR="009F1C3B" w:rsidRPr="005E3151">
        <w:rPr>
          <w:rFonts w:asciiTheme="minorHAnsi" w:hAnsiTheme="minorHAnsi" w:cstheme="minorHAnsi"/>
          <w:sz w:val="24"/>
          <w:szCs w:val="24"/>
          <w:lang w:bidi="pl-PL"/>
        </w:rPr>
        <w:t xml:space="preserve">określonym zgodnie z § </w:t>
      </w:r>
      <w:r w:rsidR="00432A91" w:rsidRPr="005E3151">
        <w:rPr>
          <w:rFonts w:asciiTheme="minorHAnsi" w:hAnsiTheme="minorHAnsi" w:cstheme="minorHAnsi"/>
          <w:sz w:val="24"/>
          <w:szCs w:val="24"/>
          <w:lang w:bidi="pl-PL"/>
        </w:rPr>
        <w:t>1</w:t>
      </w:r>
      <w:r w:rsidR="00102918" w:rsidRPr="005E3151">
        <w:rPr>
          <w:rFonts w:asciiTheme="minorHAnsi" w:hAnsiTheme="minorHAnsi" w:cstheme="minorHAnsi"/>
          <w:sz w:val="24"/>
          <w:szCs w:val="24"/>
          <w:lang w:bidi="pl-PL"/>
        </w:rPr>
        <w:t>2</w:t>
      </w:r>
      <w:r w:rsidR="00FB4292" w:rsidRPr="005E3151">
        <w:rPr>
          <w:rFonts w:asciiTheme="minorHAnsi" w:hAnsiTheme="minorHAnsi" w:cstheme="minorHAnsi"/>
          <w:lang w:bidi="pl-PL"/>
        </w:rPr>
        <w:t>*</w:t>
      </w:r>
      <w:r w:rsidR="009F1C3B" w:rsidRPr="005E3151">
        <w:rPr>
          <w:rFonts w:asciiTheme="minorHAnsi" w:hAnsiTheme="minorHAnsi" w:cstheme="minorHAnsi"/>
          <w:sz w:val="24"/>
          <w:szCs w:val="24"/>
          <w:lang w:bidi="pl-PL"/>
        </w:rPr>
        <w:t xml:space="preserve">  </w:t>
      </w:r>
      <w:r w:rsidRPr="005E3151">
        <w:rPr>
          <w:rFonts w:asciiTheme="minorHAnsi" w:hAnsiTheme="minorHAnsi" w:cstheme="minorHAnsi"/>
          <w:noProof/>
          <w:color w:val="000000"/>
          <w:sz w:val="24"/>
          <w:szCs w:val="24"/>
        </w:rPr>
        <w:t>pomiędzy</w:t>
      </w:r>
      <w:r w:rsidR="00635CDC" w:rsidRPr="005E3151">
        <w:rPr>
          <w:rFonts w:asciiTheme="minorHAnsi" w:hAnsiTheme="minorHAnsi" w:cstheme="minorHAnsi"/>
          <w:noProof/>
          <w:color w:val="000000"/>
          <w:sz w:val="24"/>
          <w:szCs w:val="24"/>
        </w:rPr>
        <w:t>:</w:t>
      </w:r>
    </w:p>
    <w:p w14:paraId="608A0E03" w14:textId="3AE861F7" w:rsidR="00776D4C" w:rsidRPr="005E3151" w:rsidRDefault="00776D4C" w:rsidP="00DE6653">
      <w:pPr>
        <w:contextualSpacing/>
        <w:rPr>
          <w:rFonts w:asciiTheme="minorHAnsi" w:hAnsiTheme="minorHAnsi" w:cstheme="minorHAnsi"/>
          <w:color w:val="000000"/>
          <w:sz w:val="24"/>
          <w:szCs w:val="24"/>
        </w:rPr>
      </w:pPr>
      <w:r w:rsidRPr="005E3151">
        <w:rPr>
          <w:rFonts w:asciiTheme="minorHAnsi" w:hAnsiTheme="minorHAnsi" w:cstheme="minorHAnsi"/>
          <w:b/>
          <w:color w:val="000000"/>
          <w:sz w:val="24"/>
          <w:szCs w:val="24"/>
        </w:rPr>
        <w:t>Powiatem Puławskim</w:t>
      </w:r>
      <w:r w:rsidR="00C57DCC" w:rsidRPr="005E3151">
        <w:rPr>
          <w:rFonts w:asciiTheme="minorHAnsi" w:hAnsiTheme="minorHAnsi" w:cstheme="minorHAnsi"/>
          <w:b/>
          <w:color w:val="000000"/>
          <w:sz w:val="24"/>
          <w:szCs w:val="24"/>
        </w:rPr>
        <w:t>/ Powiatowym Centrum Pomocy Rodzinie w Puławach</w:t>
      </w:r>
      <w:r w:rsidRPr="005E3151">
        <w:rPr>
          <w:rFonts w:asciiTheme="minorHAnsi" w:hAnsiTheme="minorHAnsi" w:cstheme="minorHAnsi"/>
          <w:b/>
          <w:color w:val="000000"/>
          <w:sz w:val="24"/>
          <w:szCs w:val="24"/>
        </w:rPr>
        <w:t xml:space="preserve">, Al. Królewska </w:t>
      </w:r>
      <w:r w:rsidR="00C57DCC" w:rsidRPr="005E3151">
        <w:rPr>
          <w:rFonts w:asciiTheme="minorHAnsi" w:hAnsiTheme="minorHAnsi" w:cstheme="minorHAnsi"/>
          <w:b/>
          <w:color w:val="000000"/>
          <w:sz w:val="24"/>
          <w:szCs w:val="24"/>
        </w:rPr>
        <w:t>3</w:t>
      </w:r>
      <w:r w:rsidRPr="005E3151">
        <w:rPr>
          <w:rFonts w:asciiTheme="minorHAnsi" w:hAnsiTheme="minorHAnsi" w:cstheme="minorHAnsi"/>
          <w:b/>
          <w:color w:val="000000"/>
          <w:sz w:val="24"/>
          <w:szCs w:val="24"/>
        </w:rPr>
        <w:t xml:space="preserve">, </w:t>
      </w:r>
      <w:r w:rsidR="0097207E" w:rsidRPr="005E3151">
        <w:rPr>
          <w:rFonts w:asciiTheme="minorHAnsi" w:hAnsiTheme="minorHAnsi" w:cstheme="minorHAnsi"/>
          <w:b/>
          <w:color w:val="000000"/>
          <w:sz w:val="24"/>
          <w:szCs w:val="24"/>
        </w:rPr>
        <w:br/>
      </w:r>
      <w:r w:rsidRPr="005E3151">
        <w:rPr>
          <w:rFonts w:asciiTheme="minorHAnsi" w:hAnsiTheme="minorHAnsi" w:cstheme="minorHAnsi"/>
          <w:b/>
          <w:color w:val="000000"/>
          <w:sz w:val="24"/>
          <w:szCs w:val="24"/>
        </w:rPr>
        <w:t xml:space="preserve">24 – 100 Puławy, </w:t>
      </w:r>
      <w:r w:rsidRPr="005E3151">
        <w:rPr>
          <w:rFonts w:asciiTheme="minorHAnsi" w:hAnsiTheme="minorHAnsi" w:cstheme="minorHAnsi"/>
          <w:color w:val="000000"/>
          <w:sz w:val="24"/>
          <w:szCs w:val="24"/>
        </w:rPr>
        <w:t>zwanym dalej</w:t>
      </w:r>
      <w:r w:rsidRPr="005E3151">
        <w:rPr>
          <w:rFonts w:asciiTheme="minorHAnsi" w:hAnsiTheme="minorHAnsi" w:cstheme="minorHAnsi"/>
          <w:noProof/>
          <w:color w:val="000000"/>
          <w:sz w:val="24"/>
          <w:szCs w:val="24"/>
        </w:rPr>
        <w:t xml:space="preserve"> „Zamawiającym”</w:t>
      </w:r>
      <w:r w:rsidRPr="005E3151">
        <w:rPr>
          <w:rFonts w:asciiTheme="minorHAnsi" w:hAnsiTheme="minorHAnsi" w:cstheme="minorHAnsi"/>
          <w:color w:val="000000"/>
          <w:sz w:val="24"/>
          <w:szCs w:val="24"/>
        </w:rPr>
        <w:t xml:space="preserve"> reprezentowanym przez: </w:t>
      </w:r>
    </w:p>
    <w:p w14:paraId="3E47D645" w14:textId="01AECFC5" w:rsidR="00776D4C" w:rsidRPr="005E3151" w:rsidRDefault="00776D4C" w:rsidP="00DE6653">
      <w:pPr>
        <w:contextualSpacing/>
        <w:rPr>
          <w:rFonts w:asciiTheme="minorHAnsi" w:hAnsiTheme="minorHAnsi" w:cstheme="minorHAnsi"/>
          <w:b/>
          <w:color w:val="000000"/>
          <w:sz w:val="24"/>
          <w:szCs w:val="24"/>
        </w:rPr>
      </w:pPr>
      <w:r w:rsidRPr="005E3151">
        <w:rPr>
          <w:rFonts w:asciiTheme="minorHAnsi" w:hAnsiTheme="minorHAnsi" w:cstheme="minorHAnsi"/>
          <w:b/>
          <w:color w:val="000000"/>
          <w:sz w:val="24"/>
          <w:szCs w:val="24"/>
        </w:rPr>
        <w:t>………………………………………………………</w:t>
      </w:r>
      <w:r w:rsidR="001452C4" w:rsidRPr="005E3151">
        <w:rPr>
          <w:rFonts w:asciiTheme="minorHAnsi" w:hAnsiTheme="minorHAnsi" w:cstheme="minorHAnsi"/>
          <w:b/>
          <w:color w:val="000000"/>
          <w:sz w:val="24"/>
          <w:szCs w:val="24"/>
        </w:rPr>
        <w:t xml:space="preserve"> </w:t>
      </w:r>
      <w:r w:rsidR="00432A91" w:rsidRPr="005E3151">
        <w:rPr>
          <w:rFonts w:asciiTheme="minorHAnsi" w:hAnsiTheme="minorHAnsi" w:cstheme="minorHAnsi"/>
          <w:color w:val="000000"/>
          <w:sz w:val="24"/>
          <w:szCs w:val="24"/>
        </w:rPr>
        <w:t>/</w:t>
      </w:r>
      <w:r w:rsidR="00C57DCC" w:rsidRPr="005E3151">
        <w:rPr>
          <w:rFonts w:asciiTheme="minorHAnsi" w:hAnsiTheme="minorHAnsi" w:cstheme="minorHAnsi"/>
          <w:color w:val="000000"/>
          <w:sz w:val="24"/>
          <w:szCs w:val="24"/>
        </w:rPr>
        <w:t>osobą</w:t>
      </w:r>
      <w:r w:rsidR="00432A91" w:rsidRPr="005E3151">
        <w:rPr>
          <w:rFonts w:asciiTheme="minorHAnsi" w:hAnsiTheme="minorHAnsi" w:cstheme="minorHAnsi"/>
          <w:color w:val="000000"/>
          <w:sz w:val="24"/>
          <w:szCs w:val="24"/>
        </w:rPr>
        <w:t xml:space="preserve"> podpisując</w:t>
      </w:r>
      <w:r w:rsidR="00C57DCC" w:rsidRPr="005E3151">
        <w:rPr>
          <w:rFonts w:asciiTheme="minorHAnsi" w:hAnsiTheme="minorHAnsi" w:cstheme="minorHAnsi"/>
          <w:color w:val="000000"/>
          <w:sz w:val="24"/>
          <w:szCs w:val="24"/>
        </w:rPr>
        <w:t>ą</w:t>
      </w:r>
      <w:r w:rsidR="00432A91" w:rsidRPr="005E3151">
        <w:rPr>
          <w:rFonts w:asciiTheme="minorHAnsi" w:hAnsiTheme="minorHAnsi" w:cstheme="minorHAnsi"/>
          <w:color w:val="000000"/>
          <w:sz w:val="24"/>
          <w:szCs w:val="24"/>
        </w:rPr>
        <w:t xml:space="preserve"> umowę w formie elektronicznej</w:t>
      </w:r>
    </w:p>
    <w:p w14:paraId="64F3DA39" w14:textId="77777777" w:rsidR="00776D4C" w:rsidRPr="005E3151" w:rsidRDefault="00776D4C" w:rsidP="00DE6653">
      <w:pPr>
        <w:contextualSpacing/>
        <w:rPr>
          <w:rFonts w:asciiTheme="minorHAnsi" w:hAnsiTheme="minorHAnsi" w:cstheme="minorHAnsi"/>
          <w:b/>
          <w:bCs/>
          <w:sz w:val="24"/>
          <w:szCs w:val="24"/>
        </w:rPr>
      </w:pPr>
      <w:r w:rsidRPr="005E3151">
        <w:rPr>
          <w:rFonts w:asciiTheme="minorHAnsi" w:hAnsiTheme="minorHAnsi" w:cstheme="minorHAnsi"/>
          <w:b/>
          <w:bCs/>
          <w:sz w:val="24"/>
          <w:szCs w:val="24"/>
        </w:rPr>
        <w:t>a ………………………………………</w:t>
      </w:r>
    </w:p>
    <w:p w14:paraId="7A07AFA5" w14:textId="77777777" w:rsidR="00776D4C" w:rsidRPr="005E3151" w:rsidRDefault="00776D4C" w:rsidP="00DE6653">
      <w:pPr>
        <w:contextualSpacing/>
        <w:rPr>
          <w:rFonts w:asciiTheme="minorHAnsi" w:hAnsiTheme="minorHAnsi" w:cstheme="minorHAnsi"/>
          <w:sz w:val="24"/>
          <w:szCs w:val="24"/>
        </w:rPr>
      </w:pPr>
      <w:r w:rsidRPr="005E3151">
        <w:rPr>
          <w:rFonts w:asciiTheme="minorHAnsi" w:hAnsiTheme="minorHAnsi" w:cstheme="minorHAnsi"/>
          <w:sz w:val="24"/>
          <w:szCs w:val="24"/>
        </w:rPr>
        <w:t xml:space="preserve">zwaną dalej „Wykonawcą”, reprezentowaną przez: </w:t>
      </w:r>
    </w:p>
    <w:p w14:paraId="13EA3F36" w14:textId="77777777" w:rsidR="00776D4C" w:rsidRPr="005E3151" w:rsidRDefault="00776D4C" w:rsidP="00DE6653">
      <w:pPr>
        <w:contextualSpacing/>
        <w:rPr>
          <w:rFonts w:asciiTheme="minorHAnsi" w:hAnsiTheme="minorHAnsi" w:cstheme="minorHAnsi"/>
          <w:sz w:val="24"/>
          <w:szCs w:val="24"/>
        </w:rPr>
      </w:pPr>
      <w:r w:rsidRPr="005E3151">
        <w:rPr>
          <w:rFonts w:asciiTheme="minorHAnsi" w:hAnsiTheme="minorHAnsi" w:cstheme="minorHAnsi"/>
          <w:sz w:val="24"/>
          <w:szCs w:val="24"/>
        </w:rPr>
        <w:t>.............................................. – ………………………………</w:t>
      </w:r>
    </w:p>
    <w:p w14:paraId="1C87AE3F" w14:textId="77777777" w:rsidR="00776D4C" w:rsidRPr="005E3151" w:rsidRDefault="00776D4C" w:rsidP="00DE6653">
      <w:pPr>
        <w:contextualSpacing/>
        <w:rPr>
          <w:rFonts w:asciiTheme="minorHAnsi" w:hAnsiTheme="minorHAnsi" w:cstheme="minorHAnsi"/>
          <w:sz w:val="24"/>
          <w:szCs w:val="24"/>
        </w:rPr>
      </w:pPr>
      <w:r w:rsidRPr="005E3151">
        <w:rPr>
          <w:rFonts w:asciiTheme="minorHAnsi" w:hAnsiTheme="minorHAnsi" w:cstheme="minorHAnsi"/>
          <w:sz w:val="24"/>
          <w:szCs w:val="24"/>
        </w:rPr>
        <w:t>oraz łącznie zwane „Stronami”</w:t>
      </w:r>
    </w:p>
    <w:p w14:paraId="1C346022" w14:textId="60FBF54B" w:rsidR="00776D4C" w:rsidRPr="005E3151" w:rsidRDefault="00776D4C" w:rsidP="00DE6653">
      <w:pPr>
        <w:contextualSpacing/>
        <w:rPr>
          <w:rFonts w:asciiTheme="minorHAnsi" w:hAnsiTheme="minorHAnsi" w:cstheme="minorHAnsi"/>
          <w:b/>
          <w:bCs/>
          <w:sz w:val="24"/>
          <w:szCs w:val="24"/>
        </w:rPr>
      </w:pPr>
      <w:r w:rsidRPr="005E3151">
        <w:rPr>
          <w:rFonts w:asciiTheme="minorHAnsi" w:hAnsiTheme="minorHAnsi" w:cstheme="minorHAnsi"/>
          <w:sz w:val="24"/>
          <w:szCs w:val="24"/>
        </w:rPr>
        <w:t>została zawarta umowa o następującej treści:</w:t>
      </w:r>
      <w:r w:rsidRPr="005E3151">
        <w:rPr>
          <w:rFonts w:asciiTheme="minorHAnsi" w:hAnsiTheme="minorHAnsi" w:cstheme="minorHAnsi"/>
          <w:b/>
          <w:bCs/>
          <w:sz w:val="24"/>
          <w:szCs w:val="24"/>
        </w:rPr>
        <w:t xml:space="preserve"> </w:t>
      </w:r>
    </w:p>
    <w:p w14:paraId="55BC907D" w14:textId="77777777" w:rsidR="0024005E" w:rsidRPr="005E3151" w:rsidRDefault="0024005E" w:rsidP="00DE6653">
      <w:pPr>
        <w:contextualSpacing/>
        <w:rPr>
          <w:rFonts w:asciiTheme="minorHAnsi" w:hAnsiTheme="minorHAnsi" w:cstheme="minorHAnsi"/>
          <w:sz w:val="24"/>
          <w:szCs w:val="24"/>
        </w:rPr>
      </w:pPr>
    </w:p>
    <w:p w14:paraId="6E4FD923" w14:textId="325034B6" w:rsidR="0024005E" w:rsidRPr="005E3151" w:rsidRDefault="0024005E" w:rsidP="00DE6653">
      <w:pPr>
        <w:contextualSpacing/>
        <w:jc w:val="both"/>
        <w:rPr>
          <w:rFonts w:asciiTheme="minorHAnsi" w:hAnsiTheme="minorHAnsi" w:cstheme="minorHAnsi"/>
          <w:i/>
          <w:iCs/>
          <w:sz w:val="24"/>
          <w:szCs w:val="24"/>
        </w:rPr>
      </w:pPr>
      <w:r w:rsidRPr="005E3151">
        <w:rPr>
          <w:rFonts w:asciiTheme="minorHAnsi" w:hAnsiTheme="minorHAnsi" w:cstheme="minorHAnsi"/>
          <w:sz w:val="24"/>
          <w:szCs w:val="24"/>
        </w:rPr>
        <w:t>Umowa została zawarta w wyniku wyboru oferty Wykonawcy w postępowaniu o udzielenie zamówienia publicznego w trybie</w:t>
      </w:r>
      <w:r w:rsidR="00483D0A" w:rsidRPr="005E3151">
        <w:rPr>
          <w:rFonts w:asciiTheme="minorHAnsi" w:hAnsiTheme="minorHAnsi" w:cstheme="minorHAnsi"/>
          <w:sz w:val="24"/>
          <w:szCs w:val="24"/>
        </w:rPr>
        <w:t xml:space="preserve"> podstawowym zgodnie z</w:t>
      </w:r>
      <w:r w:rsidRPr="005E3151">
        <w:rPr>
          <w:rFonts w:asciiTheme="minorHAnsi" w:hAnsiTheme="minorHAnsi" w:cstheme="minorHAnsi"/>
          <w:sz w:val="24"/>
          <w:szCs w:val="24"/>
        </w:rPr>
        <w:t xml:space="preserve"> </w:t>
      </w:r>
      <w:r w:rsidRPr="005E3151">
        <w:rPr>
          <w:rFonts w:asciiTheme="minorHAnsi" w:hAnsiTheme="minorHAnsi" w:cstheme="minorHAnsi"/>
          <w:b/>
          <w:bCs/>
          <w:sz w:val="24"/>
          <w:szCs w:val="24"/>
        </w:rPr>
        <w:t xml:space="preserve">art. 275 pkt 1 </w:t>
      </w:r>
      <w:r w:rsidRPr="005E3151">
        <w:rPr>
          <w:rFonts w:asciiTheme="minorHAnsi" w:hAnsiTheme="minorHAnsi" w:cstheme="minorHAnsi"/>
          <w:sz w:val="24"/>
          <w:szCs w:val="24"/>
        </w:rPr>
        <w:t>ustawy z dnia 11 września 2019 r. Prawo zamówień publicznych (Dz. U. z 202</w:t>
      </w:r>
      <w:r w:rsidR="00113BE5" w:rsidRPr="005E3151">
        <w:rPr>
          <w:rFonts w:asciiTheme="minorHAnsi" w:hAnsiTheme="minorHAnsi" w:cstheme="minorHAnsi"/>
          <w:sz w:val="24"/>
          <w:szCs w:val="24"/>
        </w:rPr>
        <w:t>6</w:t>
      </w:r>
      <w:r w:rsidRPr="005E3151">
        <w:rPr>
          <w:rFonts w:asciiTheme="minorHAnsi" w:hAnsiTheme="minorHAnsi" w:cstheme="minorHAnsi"/>
          <w:sz w:val="24"/>
          <w:szCs w:val="24"/>
        </w:rPr>
        <w:t xml:space="preserve"> r. poz. </w:t>
      </w:r>
      <w:r w:rsidR="00113BE5" w:rsidRPr="005E3151">
        <w:rPr>
          <w:rFonts w:asciiTheme="minorHAnsi" w:hAnsiTheme="minorHAnsi" w:cstheme="minorHAnsi"/>
          <w:sz w:val="24"/>
          <w:szCs w:val="24"/>
        </w:rPr>
        <w:t>793</w:t>
      </w:r>
      <w:r w:rsidRPr="005E3151">
        <w:rPr>
          <w:rFonts w:asciiTheme="minorHAnsi" w:hAnsiTheme="minorHAnsi" w:cstheme="minorHAnsi"/>
          <w:sz w:val="24"/>
          <w:szCs w:val="24"/>
        </w:rPr>
        <w:t>),</w:t>
      </w:r>
      <w:r w:rsidRPr="005E3151">
        <w:rPr>
          <w:rFonts w:asciiTheme="minorHAnsi" w:hAnsiTheme="minorHAnsi" w:cstheme="minorHAnsi"/>
          <w:b/>
          <w:bCs/>
          <w:sz w:val="24"/>
          <w:szCs w:val="24"/>
        </w:rPr>
        <w:t xml:space="preserve"> </w:t>
      </w:r>
      <w:r w:rsidRPr="005E3151">
        <w:rPr>
          <w:rFonts w:asciiTheme="minorHAnsi" w:hAnsiTheme="minorHAnsi" w:cstheme="minorHAnsi"/>
          <w:sz w:val="24"/>
          <w:szCs w:val="24"/>
        </w:rPr>
        <w:t xml:space="preserve">zwanej dalej </w:t>
      </w:r>
      <w:r w:rsidRPr="005E3151">
        <w:rPr>
          <w:rFonts w:asciiTheme="minorHAnsi" w:hAnsiTheme="minorHAnsi" w:cstheme="minorHAnsi"/>
          <w:i/>
          <w:iCs/>
          <w:sz w:val="24"/>
          <w:szCs w:val="24"/>
        </w:rPr>
        <w:t>„ustawą</w:t>
      </w:r>
      <w:r w:rsidR="00483D0A" w:rsidRPr="005E3151">
        <w:rPr>
          <w:rFonts w:asciiTheme="minorHAnsi" w:hAnsiTheme="minorHAnsi" w:cstheme="minorHAnsi"/>
          <w:i/>
          <w:iCs/>
          <w:sz w:val="24"/>
          <w:szCs w:val="24"/>
        </w:rPr>
        <w:t>”</w:t>
      </w:r>
      <w:r w:rsidRPr="005E3151">
        <w:rPr>
          <w:rFonts w:asciiTheme="minorHAnsi" w:hAnsiTheme="minorHAnsi" w:cstheme="minorHAnsi"/>
          <w:i/>
          <w:iCs/>
          <w:sz w:val="24"/>
          <w:szCs w:val="24"/>
        </w:rPr>
        <w:t>.</w:t>
      </w:r>
    </w:p>
    <w:p w14:paraId="586A0195" w14:textId="5249B485" w:rsidR="00913371" w:rsidRPr="005E3151" w:rsidRDefault="00163DE1" w:rsidP="00DE6653">
      <w:pPr>
        <w:contextualSpacing/>
        <w:jc w:val="both"/>
        <w:rPr>
          <w:rFonts w:asciiTheme="minorHAnsi" w:hAnsiTheme="minorHAnsi" w:cstheme="minorHAnsi"/>
          <w:sz w:val="24"/>
          <w:szCs w:val="24"/>
        </w:rPr>
      </w:pPr>
      <w:r w:rsidRPr="005E3151">
        <w:rPr>
          <w:rFonts w:asciiTheme="minorHAnsi" w:hAnsiTheme="minorHAnsi" w:cstheme="minorHAnsi"/>
          <w:sz w:val="24"/>
          <w:szCs w:val="24"/>
        </w:rPr>
        <w:t xml:space="preserve"> </w:t>
      </w:r>
    </w:p>
    <w:p w14:paraId="03E63E81" w14:textId="77777777" w:rsidR="00180393" w:rsidRPr="005E3151" w:rsidRDefault="00776D4C" w:rsidP="00DE6653">
      <w:pPr>
        <w:autoSpaceDE w:val="0"/>
        <w:autoSpaceDN w:val="0"/>
        <w:adjustRightInd w:val="0"/>
        <w:contextualSpacing/>
        <w:jc w:val="center"/>
        <w:rPr>
          <w:rFonts w:asciiTheme="minorHAnsi" w:hAnsiTheme="minorHAnsi" w:cstheme="minorHAnsi"/>
          <w:b/>
          <w:sz w:val="24"/>
          <w:szCs w:val="24"/>
        </w:rPr>
      </w:pPr>
      <w:r w:rsidRPr="005E3151">
        <w:rPr>
          <w:rFonts w:asciiTheme="minorHAnsi" w:hAnsiTheme="minorHAnsi" w:cstheme="minorHAnsi"/>
          <w:b/>
          <w:sz w:val="24"/>
          <w:szCs w:val="24"/>
        </w:rPr>
        <w:t>§ 1</w:t>
      </w:r>
    </w:p>
    <w:p w14:paraId="3B1F40E5" w14:textId="3F15E5C1" w:rsidR="00180393" w:rsidRPr="005E3151" w:rsidRDefault="00776D4C" w:rsidP="00113BE5">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5E3151">
        <w:rPr>
          <w:rFonts w:asciiTheme="minorHAnsi" w:eastAsia="Calibri" w:hAnsiTheme="minorHAnsi" w:cstheme="minorHAnsi"/>
          <w:sz w:val="24"/>
          <w:szCs w:val="24"/>
        </w:rPr>
        <w:t xml:space="preserve">Przedmiotem zamówienia jest realizacja zamówienia w ramach postępowania </w:t>
      </w:r>
      <w:bookmarkStart w:id="0" w:name="_Hlk136425937"/>
      <w:r w:rsidR="002D2307" w:rsidRPr="005E3151">
        <w:rPr>
          <w:rFonts w:asciiTheme="minorHAnsi" w:hAnsiTheme="minorHAnsi" w:cstheme="minorHAnsi"/>
          <w:sz w:val="24"/>
          <w:szCs w:val="24"/>
          <w:lang w:eastAsia="zh-CN"/>
        </w:rPr>
        <w:t>CP.263.</w:t>
      </w:r>
      <w:r w:rsidR="00530EE0">
        <w:rPr>
          <w:rFonts w:asciiTheme="minorHAnsi" w:hAnsiTheme="minorHAnsi" w:cstheme="minorHAnsi"/>
          <w:sz w:val="24"/>
          <w:szCs w:val="24"/>
          <w:lang w:eastAsia="zh-CN"/>
        </w:rPr>
        <w:t>7</w:t>
      </w:r>
      <w:r w:rsidR="002D2307" w:rsidRPr="005E3151">
        <w:rPr>
          <w:rFonts w:asciiTheme="minorHAnsi" w:hAnsiTheme="minorHAnsi" w:cstheme="minorHAnsi"/>
          <w:sz w:val="24"/>
          <w:szCs w:val="24"/>
          <w:lang w:eastAsia="zh-CN"/>
        </w:rPr>
        <w:t>.202</w:t>
      </w:r>
      <w:r w:rsidR="00113BE5" w:rsidRPr="005E3151">
        <w:rPr>
          <w:rFonts w:asciiTheme="minorHAnsi" w:hAnsiTheme="minorHAnsi" w:cstheme="minorHAnsi"/>
          <w:sz w:val="24"/>
          <w:szCs w:val="24"/>
          <w:lang w:eastAsia="zh-CN"/>
        </w:rPr>
        <w:t>6</w:t>
      </w:r>
      <w:r w:rsidR="002D2307" w:rsidRPr="005E3151">
        <w:rPr>
          <w:rFonts w:asciiTheme="minorHAnsi" w:hAnsiTheme="minorHAnsi" w:cstheme="minorHAnsi"/>
          <w:sz w:val="24"/>
          <w:szCs w:val="24"/>
          <w:lang w:eastAsia="zh-CN"/>
        </w:rPr>
        <w:t>.EFSPlus</w:t>
      </w:r>
      <w:r w:rsidR="002D2307" w:rsidRPr="005E3151">
        <w:rPr>
          <w:rFonts w:asciiTheme="minorHAnsi" w:hAnsiTheme="minorHAnsi" w:cstheme="minorHAnsi"/>
          <w:color w:val="000000"/>
          <w:sz w:val="24"/>
          <w:szCs w:val="24"/>
        </w:rPr>
        <w:t xml:space="preserve"> </w:t>
      </w:r>
      <w:r w:rsidR="00113BE5" w:rsidRPr="005E3151">
        <w:rPr>
          <w:rFonts w:asciiTheme="minorHAnsi" w:hAnsiTheme="minorHAnsi" w:cstheme="minorHAnsi"/>
          <w:sz w:val="24"/>
          <w:szCs w:val="24"/>
        </w:rPr>
        <w:t xml:space="preserve">Grupa wsparcia, warsztaty dla rodzin, indywidualne spotkania terapeutyczne, opieka nad dziećmi oraz </w:t>
      </w:r>
      <w:proofErr w:type="spellStart"/>
      <w:r w:rsidR="00113BE5" w:rsidRPr="005E3151">
        <w:rPr>
          <w:rFonts w:asciiTheme="minorHAnsi" w:hAnsiTheme="minorHAnsi" w:cstheme="minorHAnsi"/>
          <w:sz w:val="24"/>
          <w:szCs w:val="24"/>
        </w:rPr>
        <w:t>superwizje</w:t>
      </w:r>
      <w:proofErr w:type="spellEnd"/>
      <w:r w:rsidR="00113BE5" w:rsidRPr="005E3151">
        <w:rPr>
          <w:rFonts w:asciiTheme="minorHAnsi" w:hAnsiTheme="minorHAnsi" w:cstheme="minorHAnsi"/>
          <w:sz w:val="24"/>
          <w:szCs w:val="24"/>
        </w:rPr>
        <w:t xml:space="preserve"> dla personelu</w:t>
      </w:r>
      <w:r w:rsidR="00113BE5" w:rsidRPr="005E3151">
        <w:rPr>
          <w:rFonts w:asciiTheme="minorHAnsi" w:hAnsiTheme="minorHAnsi" w:cstheme="minorHAnsi"/>
          <w:i/>
          <w:iCs/>
          <w:sz w:val="24"/>
          <w:szCs w:val="24"/>
        </w:rPr>
        <w:t xml:space="preserve"> </w:t>
      </w:r>
      <w:r w:rsidR="00113BE5" w:rsidRPr="005E3151">
        <w:rPr>
          <w:rFonts w:asciiTheme="minorHAnsi" w:hAnsiTheme="minorHAnsi" w:cstheme="minorHAnsi"/>
          <w:sz w:val="24"/>
          <w:szCs w:val="24"/>
        </w:rPr>
        <w:t>projektu w ramach projektu</w:t>
      </w:r>
      <w:r w:rsidR="00113BE5" w:rsidRPr="005E3151">
        <w:rPr>
          <w:rFonts w:asciiTheme="minorHAnsi" w:hAnsiTheme="minorHAnsi" w:cstheme="minorHAnsi"/>
          <w:i/>
          <w:iCs/>
          <w:sz w:val="24"/>
          <w:szCs w:val="24"/>
        </w:rPr>
        <w:t xml:space="preserve"> „Wsparcie rodziny i pieczy zastępczej w powiecie puławskim”</w:t>
      </w:r>
      <w:r w:rsidR="00BB77FB" w:rsidRPr="005E3151">
        <w:rPr>
          <w:rFonts w:asciiTheme="minorHAnsi" w:hAnsiTheme="minorHAnsi" w:cstheme="minorHAnsi"/>
          <w:i/>
          <w:iCs/>
          <w:sz w:val="24"/>
          <w:szCs w:val="24"/>
        </w:rPr>
        <w:t>-</w:t>
      </w:r>
      <w:r w:rsidR="00113BE5" w:rsidRPr="005E3151">
        <w:rPr>
          <w:rFonts w:asciiTheme="minorHAnsi" w:hAnsiTheme="minorHAnsi" w:cstheme="minorHAnsi"/>
          <w:i/>
          <w:iCs/>
          <w:sz w:val="24"/>
          <w:szCs w:val="24"/>
        </w:rPr>
        <w:t xml:space="preserve"> </w:t>
      </w:r>
      <w:r w:rsidR="00D83070" w:rsidRPr="005E3151">
        <w:rPr>
          <w:rFonts w:asciiTheme="minorHAnsi" w:hAnsiTheme="minorHAnsi" w:cstheme="minorHAnsi"/>
          <w:b/>
          <w:bCs/>
          <w:color w:val="EE0000"/>
          <w:sz w:val="24"/>
          <w:szCs w:val="24"/>
          <w:u w:val="single"/>
        </w:rPr>
        <w:t>Część</w:t>
      </w:r>
      <w:r w:rsidR="00AF3DBF" w:rsidRPr="005E3151">
        <w:rPr>
          <w:rFonts w:asciiTheme="minorHAnsi" w:hAnsiTheme="minorHAnsi" w:cstheme="minorHAnsi"/>
          <w:b/>
          <w:bCs/>
          <w:sz w:val="24"/>
          <w:szCs w:val="24"/>
          <w:u w:val="single"/>
        </w:rPr>
        <w:t xml:space="preserve"> </w:t>
      </w:r>
      <w:r w:rsidR="00492D8D" w:rsidRPr="005E3151">
        <w:rPr>
          <w:rFonts w:asciiTheme="minorHAnsi" w:hAnsiTheme="minorHAnsi" w:cstheme="minorHAnsi"/>
          <w:b/>
          <w:bCs/>
          <w:color w:val="EE0000"/>
          <w:sz w:val="24"/>
          <w:szCs w:val="24"/>
          <w:u w:val="single"/>
        </w:rPr>
        <w:t>1</w:t>
      </w:r>
      <w:r w:rsidR="005F7196" w:rsidRPr="005E3151">
        <w:rPr>
          <w:rFonts w:asciiTheme="minorHAnsi" w:hAnsiTheme="minorHAnsi" w:cstheme="minorHAnsi"/>
          <w:b/>
          <w:bCs/>
          <w:color w:val="EE0000"/>
          <w:sz w:val="24"/>
          <w:szCs w:val="24"/>
          <w:u w:val="single"/>
        </w:rPr>
        <w:t>:</w:t>
      </w:r>
      <w:r w:rsidR="00AF3DBF" w:rsidRPr="005E3151">
        <w:rPr>
          <w:rFonts w:asciiTheme="minorHAnsi" w:hAnsiTheme="minorHAnsi" w:cstheme="minorHAnsi"/>
          <w:b/>
          <w:bCs/>
          <w:sz w:val="24"/>
          <w:szCs w:val="24"/>
        </w:rPr>
        <w:t xml:space="preserve"> Grupa wsparcia dla kobiet doznających przemocy.</w:t>
      </w:r>
      <w:r w:rsidR="002D2307" w:rsidRPr="005E3151">
        <w:rPr>
          <w:rFonts w:asciiTheme="minorHAnsi" w:hAnsiTheme="minorHAnsi" w:cstheme="minorHAnsi"/>
          <w:i/>
          <w:iCs/>
          <w:sz w:val="24"/>
          <w:szCs w:val="24"/>
        </w:rPr>
        <w:t xml:space="preserve"> </w:t>
      </w:r>
      <w:r w:rsidR="002D2307" w:rsidRPr="005E3151">
        <w:rPr>
          <w:rFonts w:asciiTheme="minorHAnsi" w:hAnsiTheme="minorHAnsi" w:cstheme="minorHAnsi"/>
          <w:sz w:val="24"/>
          <w:szCs w:val="24"/>
        </w:rPr>
        <w:t xml:space="preserve">Przedmiotowe zamówienie jest współfinansowane ze środków Europejskiego Funduszu Społecznego Plus Programu Fundusze Europejskie dla Lubelskiego 2021-2027, Działanie 8.8 Wsparcie rodziny i pieczy zastępczej Priorytet VIII Zwiększanie spójności społecznej w ramach wniosku o dofinansowanie projektu: </w:t>
      </w:r>
      <w:r w:rsidR="002D2307" w:rsidRPr="005E3151">
        <w:rPr>
          <w:rFonts w:asciiTheme="minorHAnsi" w:hAnsiTheme="minorHAnsi" w:cstheme="minorHAnsi"/>
          <w:i/>
          <w:iCs/>
          <w:sz w:val="24"/>
          <w:szCs w:val="24"/>
        </w:rPr>
        <w:t>Wsparcie rodziny i pieczy zastępczej w powiecie puławskim</w:t>
      </w:r>
      <w:r w:rsidR="002D2307" w:rsidRPr="005E3151">
        <w:rPr>
          <w:rFonts w:asciiTheme="minorHAnsi" w:hAnsiTheme="minorHAnsi" w:cstheme="minorHAnsi"/>
          <w:sz w:val="24"/>
          <w:szCs w:val="24"/>
        </w:rPr>
        <w:t>,</w:t>
      </w:r>
      <w:r w:rsidR="002D2307" w:rsidRPr="005E3151">
        <w:rPr>
          <w:rFonts w:asciiTheme="minorHAnsi" w:hAnsiTheme="minorHAnsi" w:cstheme="minorHAnsi"/>
          <w:b/>
          <w:bCs/>
          <w:sz w:val="24"/>
          <w:szCs w:val="24"/>
        </w:rPr>
        <w:t xml:space="preserve"> </w:t>
      </w:r>
      <w:r w:rsidR="002D2307" w:rsidRPr="005E3151">
        <w:rPr>
          <w:rFonts w:asciiTheme="minorHAnsi" w:hAnsiTheme="minorHAnsi" w:cstheme="minorHAnsi"/>
          <w:sz w:val="24"/>
          <w:szCs w:val="24"/>
        </w:rPr>
        <w:t>zwan</w:t>
      </w:r>
      <w:r w:rsidR="00BF5B06" w:rsidRPr="005E3151">
        <w:rPr>
          <w:rFonts w:asciiTheme="minorHAnsi" w:hAnsiTheme="minorHAnsi" w:cstheme="minorHAnsi"/>
          <w:sz w:val="24"/>
          <w:szCs w:val="24"/>
        </w:rPr>
        <w:t>ego</w:t>
      </w:r>
      <w:r w:rsidR="002D2307" w:rsidRPr="005E3151">
        <w:rPr>
          <w:rFonts w:asciiTheme="minorHAnsi" w:hAnsiTheme="minorHAnsi" w:cstheme="minorHAnsi"/>
          <w:sz w:val="24"/>
          <w:szCs w:val="24"/>
        </w:rPr>
        <w:t xml:space="preserve"> dalej wnioskiem o dofinansowanie projektu. Numer wniosku o dofinansowanie projektu FELU.08.08-IZ.00-0050/2.</w:t>
      </w:r>
    </w:p>
    <w:bookmarkEnd w:id="0"/>
    <w:p w14:paraId="79554D1C" w14:textId="6A7CF2EA" w:rsidR="00776D4C" w:rsidRPr="005E3151" w:rsidRDefault="00776D4C"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5E3151">
        <w:rPr>
          <w:rFonts w:asciiTheme="minorHAnsi" w:eastAsia="Calibri" w:hAnsiTheme="minorHAnsi" w:cstheme="minorHAnsi"/>
          <w:sz w:val="24"/>
          <w:szCs w:val="24"/>
        </w:rPr>
        <w:t xml:space="preserve">W skład umowy wchodzi: Specyfikacja Warunków Zamówienia, Szczegółowy Opis Przedmiotu Zamówienia- </w:t>
      </w:r>
      <w:r w:rsidR="00224D77" w:rsidRPr="005E3151">
        <w:rPr>
          <w:rFonts w:asciiTheme="minorHAnsi" w:eastAsia="Calibri" w:hAnsiTheme="minorHAnsi" w:cstheme="minorHAnsi"/>
          <w:sz w:val="24"/>
          <w:szCs w:val="24"/>
        </w:rPr>
        <w:t>Z</w:t>
      </w:r>
      <w:r w:rsidRPr="005E3151">
        <w:rPr>
          <w:rFonts w:asciiTheme="minorHAnsi" w:eastAsia="Calibri" w:hAnsiTheme="minorHAnsi" w:cstheme="minorHAnsi"/>
          <w:sz w:val="24"/>
          <w:szCs w:val="24"/>
        </w:rPr>
        <w:t xml:space="preserve">ał. Nr 4 do SWZ, zwany dalej SOPZ, złożony Formularz ofertowy wraz z Formularzem cenowym - </w:t>
      </w:r>
      <w:r w:rsidR="00224D77" w:rsidRPr="005E3151">
        <w:rPr>
          <w:rFonts w:asciiTheme="minorHAnsi" w:eastAsia="Calibri" w:hAnsiTheme="minorHAnsi" w:cstheme="minorHAnsi"/>
          <w:sz w:val="24"/>
          <w:szCs w:val="24"/>
        </w:rPr>
        <w:t>Z</w:t>
      </w:r>
      <w:r w:rsidRPr="005E3151">
        <w:rPr>
          <w:rFonts w:asciiTheme="minorHAnsi" w:eastAsia="Calibri" w:hAnsiTheme="minorHAnsi" w:cstheme="minorHAnsi"/>
          <w:sz w:val="24"/>
          <w:szCs w:val="24"/>
        </w:rPr>
        <w:t>ał. Nr 1 do SWZ.</w:t>
      </w:r>
    </w:p>
    <w:p w14:paraId="587C2F58" w14:textId="64136EF2" w:rsidR="00776D4C" w:rsidRPr="005E3151" w:rsidRDefault="00776D4C"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5E3151">
        <w:rPr>
          <w:rFonts w:asciiTheme="minorHAnsi" w:eastAsia="Calibri" w:hAnsiTheme="minorHAnsi" w:cstheme="minorHAnsi"/>
          <w:sz w:val="24"/>
          <w:szCs w:val="24"/>
        </w:rPr>
        <w:t xml:space="preserve">Wykonawca oświadcza, że w chwili zawarcia umowy </w:t>
      </w:r>
      <w:r w:rsidR="0056102A" w:rsidRPr="005E3151">
        <w:rPr>
          <w:rFonts w:asciiTheme="minorHAnsi" w:eastAsia="Calibri" w:hAnsiTheme="minorHAnsi" w:cstheme="minorHAnsi"/>
          <w:sz w:val="24"/>
          <w:szCs w:val="24"/>
        </w:rPr>
        <w:t>w zakresie określonym przez Zamawiającego: spełnia warunki udziału w postępowani</w:t>
      </w:r>
      <w:r w:rsidR="00BF5B06" w:rsidRPr="005E3151">
        <w:rPr>
          <w:rFonts w:asciiTheme="minorHAnsi" w:eastAsia="Calibri" w:hAnsiTheme="minorHAnsi" w:cstheme="minorHAnsi"/>
          <w:sz w:val="24"/>
          <w:szCs w:val="24"/>
        </w:rPr>
        <w:t>u</w:t>
      </w:r>
      <w:r w:rsidR="0056102A" w:rsidRPr="005E3151">
        <w:rPr>
          <w:rFonts w:asciiTheme="minorHAnsi" w:eastAsia="Calibri" w:hAnsiTheme="minorHAnsi" w:cstheme="minorHAnsi"/>
          <w:sz w:val="24"/>
          <w:szCs w:val="24"/>
        </w:rPr>
        <w:t xml:space="preserve"> oraz </w:t>
      </w:r>
      <w:r w:rsidRPr="005E3151">
        <w:rPr>
          <w:rFonts w:asciiTheme="minorHAnsi" w:eastAsia="Calibri" w:hAnsiTheme="minorHAnsi" w:cstheme="minorHAnsi"/>
          <w:sz w:val="24"/>
          <w:szCs w:val="24"/>
        </w:rPr>
        <w:t>nie podlega wykluczeniu z postępowania o udzielenie zamówienia publicznego.</w:t>
      </w:r>
    </w:p>
    <w:p w14:paraId="2F312CB2" w14:textId="408B5D37" w:rsidR="00776D4C" w:rsidRPr="005E3151" w:rsidRDefault="00776D4C"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5E3151">
        <w:rPr>
          <w:rFonts w:asciiTheme="minorHAnsi" w:eastAsia="Calibri" w:hAnsiTheme="minorHAnsi" w:cstheme="minorHAnsi"/>
          <w:sz w:val="24"/>
          <w:szCs w:val="24"/>
        </w:rPr>
        <w:t xml:space="preserve">Wykonawca zobowiązuje się do przetwarzania i zabezpieczenia danych osobowych, do których uzyskał dostęp w toku realizacji umowy na zasadach określonych w </w:t>
      </w:r>
      <w:r w:rsidR="00B25355" w:rsidRPr="005E3151">
        <w:rPr>
          <w:rFonts w:asciiTheme="minorHAnsi" w:eastAsia="Calibri" w:hAnsiTheme="minorHAnsi" w:cstheme="minorHAnsi"/>
          <w:sz w:val="24"/>
          <w:szCs w:val="24"/>
        </w:rPr>
        <w:t xml:space="preserve">SWZ i </w:t>
      </w:r>
      <w:r w:rsidRPr="005E3151">
        <w:rPr>
          <w:rFonts w:asciiTheme="minorHAnsi" w:eastAsia="Calibri" w:hAnsiTheme="minorHAnsi" w:cstheme="minorHAnsi"/>
          <w:sz w:val="24"/>
          <w:szCs w:val="24"/>
        </w:rPr>
        <w:t>przepisach prawa.</w:t>
      </w:r>
    </w:p>
    <w:p w14:paraId="6FBD24A7" w14:textId="78CC2203" w:rsidR="008F4433" w:rsidRPr="005E3151" w:rsidRDefault="00656173"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5E3151">
        <w:rPr>
          <w:rFonts w:asciiTheme="minorHAnsi" w:eastAsia="Calibri" w:hAnsiTheme="minorHAnsi" w:cstheme="minorHAnsi"/>
          <w:sz w:val="24"/>
          <w:szCs w:val="24"/>
        </w:rPr>
        <w:t xml:space="preserve">Wykonawca zobowiązuje się do zrealizowania </w:t>
      </w:r>
      <w:r w:rsidR="00596FF6" w:rsidRPr="005E3151">
        <w:rPr>
          <w:rFonts w:asciiTheme="minorHAnsi" w:eastAsia="Calibri" w:hAnsiTheme="minorHAnsi" w:cstheme="minorHAnsi"/>
          <w:sz w:val="24"/>
          <w:szCs w:val="24"/>
        </w:rPr>
        <w:t>p</w:t>
      </w:r>
      <w:r w:rsidRPr="005E3151">
        <w:rPr>
          <w:rFonts w:asciiTheme="minorHAnsi" w:eastAsia="Calibri" w:hAnsiTheme="minorHAnsi" w:cstheme="minorHAnsi"/>
          <w:sz w:val="24"/>
          <w:szCs w:val="24"/>
        </w:rPr>
        <w:t xml:space="preserve">rzedmiotu </w:t>
      </w:r>
      <w:r w:rsidR="00596FF6" w:rsidRPr="005E3151">
        <w:rPr>
          <w:rFonts w:asciiTheme="minorHAnsi" w:eastAsia="Calibri" w:hAnsiTheme="minorHAnsi" w:cstheme="minorHAnsi"/>
          <w:sz w:val="24"/>
          <w:szCs w:val="24"/>
        </w:rPr>
        <w:t>u</w:t>
      </w:r>
      <w:r w:rsidRPr="005E3151">
        <w:rPr>
          <w:rFonts w:asciiTheme="minorHAnsi" w:eastAsia="Calibri" w:hAnsiTheme="minorHAnsi" w:cstheme="minorHAnsi"/>
          <w:sz w:val="24"/>
          <w:szCs w:val="24"/>
        </w:rPr>
        <w:t>mowy w sposób zapewniający dostępność osobom ze szczególnymi potrzebami w rozumieniu ustawy z dnia 19 lipca 2019 roku o zapewnianiu dostępności osobom ze szczególnymi potrzebami (Dz. U. z 2024 r. poz. 1411</w:t>
      </w:r>
      <w:r w:rsidR="000734F8" w:rsidRPr="005E3151">
        <w:rPr>
          <w:rFonts w:asciiTheme="minorHAnsi" w:eastAsia="Calibri" w:hAnsiTheme="minorHAnsi" w:cstheme="minorHAnsi"/>
          <w:sz w:val="24"/>
          <w:szCs w:val="24"/>
        </w:rPr>
        <w:t xml:space="preserve"> ze zm.</w:t>
      </w:r>
      <w:r w:rsidRPr="005E3151">
        <w:rPr>
          <w:rFonts w:asciiTheme="minorHAnsi" w:eastAsia="Calibri" w:hAnsiTheme="minorHAnsi" w:cstheme="minorHAnsi"/>
          <w:sz w:val="24"/>
          <w:szCs w:val="24"/>
        </w:rPr>
        <w:t xml:space="preserve">) </w:t>
      </w:r>
      <w:r w:rsidR="00AA2A29" w:rsidRPr="005E3151">
        <w:rPr>
          <w:rFonts w:asciiTheme="minorHAnsi" w:eastAsia="Calibri" w:hAnsiTheme="minorHAnsi" w:cstheme="minorHAnsi"/>
          <w:sz w:val="24"/>
          <w:szCs w:val="24"/>
        </w:rPr>
        <w:t>oraz Standardów dostępności dla polityki spójności 2021-2027 stanowiących załącznik nr 2 do Wytycznych Ministra Funduszy i Polityki Regionalnej dotyczących realizacji zasad równościowych w ramach funduszy unijnych na lata 2021-2027. Wykonawca</w:t>
      </w:r>
      <w:r w:rsidRPr="005E3151">
        <w:rPr>
          <w:rFonts w:asciiTheme="minorHAnsi" w:eastAsia="Calibri" w:hAnsiTheme="minorHAnsi" w:cstheme="minorHAnsi"/>
          <w:sz w:val="24"/>
          <w:szCs w:val="24"/>
        </w:rPr>
        <w:t xml:space="preserve"> w tym celu przy realizacji </w:t>
      </w:r>
      <w:r w:rsidR="00EE77BD" w:rsidRPr="005E3151">
        <w:rPr>
          <w:rFonts w:asciiTheme="minorHAnsi" w:eastAsia="Calibri" w:hAnsiTheme="minorHAnsi" w:cstheme="minorHAnsi"/>
          <w:sz w:val="24"/>
          <w:szCs w:val="24"/>
        </w:rPr>
        <w:t>p</w:t>
      </w:r>
      <w:r w:rsidRPr="005E3151">
        <w:rPr>
          <w:rFonts w:asciiTheme="minorHAnsi" w:eastAsia="Calibri" w:hAnsiTheme="minorHAnsi" w:cstheme="minorHAnsi"/>
          <w:sz w:val="24"/>
          <w:szCs w:val="24"/>
        </w:rPr>
        <w:t xml:space="preserve">rzedmiotu </w:t>
      </w:r>
      <w:r w:rsidR="00A8448B" w:rsidRPr="005E3151">
        <w:rPr>
          <w:rFonts w:asciiTheme="minorHAnsi" w:eastAsia="Calibri" w:hAnsiTheme="minorHAnsi" w:cstheme="minorHAnsi"/>
          <w:sz w:val="24"/>
          <w:szCs w:val="24"/>
        </w:rPr>
        <w:t>u</w:t>
      </w:r>
      <w:r w:rsidRPr="005E3151">
        <w:rPr>
          <w:rFonts w:asciiTheme="minorHAnsi" w:eastAsia="Calibri" w:hAnsiTheme="minorHAnsi" w:cstheme="minorHAnsi"/>
          <w:sz w:val="24"/>
          <w:szCs w:val="24"/>
        </w:rPr>
        <w:t>mowy zobowiązuje się zastosować, mając na uwadze treść art.</w:t>
      </w:r>
      <w:r w:rsidR="007A2CF7" w:rsidRPr="005E3151">
        <w:rPr>
          <w:rFonts w:asciiTheme="minorHAnsi" w:eastAsia="Calibri" w:hAnsiTheme="minorHAnsi" w:cstheme="minorHAnsi"/>
          <w:sz w:val="24"/>
          <w:szCs w:val="24"/>
        </w:rPr>
        <w:t xml:space="preserve"> 4 </w:t>
      </w:r>
      <w:r w:rsidRPr="005E3151">
        <w:rPr>
          <w:rFonts w:asciiTheme="minorHAnsi" w:eastAsia="Calibri" w:hAnsiTheme="minorHAnsi" w:cstheme="minorHAnsi"/>
          <w:sz w:val="24"/>
          <w:szCs w:val="24"/>
        </w:rPr>
        <w:t xml:space="preserve">w/w ustawy, racjonalne usprawnienia, rozumiane jako konieczne i odpowiednie zmiany i dostosowania, nie nakładające nieproporcjonalnego lub nadmiernego obciążenia, </w:t>
      </w:r>
      <w:r w:rsidR="003E012A" w:rsidRPr="005E3151">
        <w:rPr>
          <w:rFonts w:asciiTheme="minorHAnsi" w:eastAsia="Calibri" w:hAnsiTheme="minorHAnsi" w:cstheme="minorHAnsi"/>
          <w:sz w:val="24"/>
          <w:szCs w:val="24"/>
        </w:rPr>
        <w:t>jeśli jest to potrzebne w konkretnym przypadku, w celu zapewnienia osobom ze szczególnymi potrzebami możliwości swobodnego korzystania z przedmiotu umowy</w:t>
      </w:r>
      <w:r w:rsidR="00DD67EB" w:rsidRPr="005E3151">
        <w:rPr>
          <w:rFonts w:asciiTheme="minorHAnsi" w:eastAsia="Calibri" w:hAnsiTheme="minorHAnsi" w:cstheme="minorHAnsi"/>
          <w:sz w:val="24"/>
          <w:szCs w:val="24"/>
        </w:rPr>
        <w:t xml:space="preserve">, </w:t>
      </w:r>
      <w:r w:rsidR="00DD67EB" w:rsidRPr="005E3151">
        <w:rPr>
          <w:rFonts w:asciiTheme="minorHAnsi" w:hAnsiTheme="minorHAnsi" w:cstheme="minorHAnsi"/>
          <w:color w:val="000000"/>
          <w:sz w:val="24"/>
          <w:szCs w:val="24"/>
        </w:rPr>
        <w:t xml:space="preserve">w tym zapewni świadczenie usługi z zachowaniem standardów dostępności </w:t>
      </w:r>
      <w:r w:rsidR="00DD67EB" w:rsidRPr="005E3151">
        <w:rPr>
          <w:rFonts w:asciiTheme="minorHAnsi" w:hAnsiTheme="minorHAnsi" w:cstheme="minorHAnsi"/>
          <w:color w:val="000000"/>
          <w:sz w:val="24"/>
          <w:szCs w:val="24"/>
        </w:rPr>
        <w:lastRenderedPageBreak/>
        <w:t>(prosty język, zapewnienie odpowiedni</w:t>
      </w:r>
      <w:r w:rsidR="00AE02FB" w:rsidRPr="005E3151">
        <w:rPr>
          <w:rFonts w:asciiTheme="minorHAnsi" w:hAnsiTheme="minorHAnsi" w:cstheme="minorHAnsi"/>
          <w:color w:val="000000"/>
          <w:sz w:val="24"/>
          <w:szCs w:val="24"/>
        </w:rPr>
        <w:t>ej</w:t>
      </w:r>
      <w:r w:rsidR="00DD67EB" w:rsidRPr="005E3151">
        <w:rPr>
          <w:rFonts w:asciiTheme="minorHAnsi" w:hAnsiTheme="minorHAnsi" w:cstheme="minorHAnsi"/>
          <w:color w:val="000000"/>
          <w:sz w:val="24"/>
          <w:szCs w:val="24"/>
        </w:rPr>
        <w:t xml:space="preserve"> głośności wypowiedzi, prosta duża czcionka, wyrównanie do lewej, etc.)</w:t>
      </w:r>
      <w:r w:rsidR="003E012A" w:rsidRPr="005E3151">
        <w:rPr>
          <w:rFonts w:asciiTheme="minorHAnsi" w:eastAsia="Calibri" w:hAnsiTheme="minorHAnsi" w:cstheme="minorHAnsi"/>
          <w:sz w:val="24"/>
          <w:szCs w:val="24"/>
        </w:rPr>
        <w:t>.</w:t>
      </w:r>
      <w:r w:rsidR="00AA2A29" w:rsidRPr="005E3151">
        <w:rPr>
          <w:rFonts w:asciiTheme="minorHAnsi" w:eastAsia="Calibri" w:hAnsiTheme="minorHAnsi" w:cstheme="minorHAnsi"/>
          <w:sz w:val="24"/>
          <w:szCs w:val="24"/>
        </w:rPr>
        <w:t xml:space="preserve"> </w:t>
      </w:r>
    </w:p>
    <w:p w14:paraId="3D5BE693" w14:textId="20F55041" w:rsidR="003E012A" w:rsidRPr="005E3151" w:rsidRDefault="003E012A" w:rsidP="00DE6653">
      <w:pPr>
        <w:pStyle w:val="Akapitzlist"/>
        <w:numPr>
          <w:ilvl w:val="0"/>
          <w:numId w:val="42"/>
        </w:numPr>
        <w:autoSpaceDE w:val="0"/>
        <w:autoSpaceDN w:val="0"/>
        <w:adjustRightInd w:val="0"/>
        <w:ind w:left="284" w:hanging="284"/>
        <w:jc w:val="both"/>
        <w:rPr>
          <w:rFonts w:asciiTheme="minorHAnsi" w:hAnsiTheme="minorHAnsi" w:cstheme="minorHAnsi"/>
          <w:bCs/>
          <w:sz w:val="24"/>
          <w:szCs w:val="24"/>
        </w:rPr>
      </w:pPr>
      <w:r w:rsidRPr="005E3151">
        <w:rPr>
          <w:rFonts w:asciiTheme="minorHAnsi" w:hAnsiTheme="minorHAnsi" w:cstheme="minorHAnsi"/>
          <w:bCs/>
          <w:sz w:val="24"/>
          <w:szCs w:val="24"/>
        </w:rPr>
        <w:t xml:space="preserve">Wykonawca zobowiązuje się do zapewnienia dostępności osobom ze szczególnymi potrzebami w ramach niniejszej umowy, o ile jest to możliwe, z uwzględnieniem uniwersalnego projektowania, o którym mowa w art. 2 pkt 4 ustawy wskazanej w ust. </w:t>
      </w:r>
      <w:r w:rsidR="00BF1774" w:rsidRPr="005E3151">
        <w:rPr>
          <w:rFonts w:asciiTheme="minorHAnsi" w:hAnsiTheme="minorHAnsi" w:cstheme="minorHAnsi"/>
          <w:bCs/>
          <w:sz w:val="24"/>
          <w:szCs w:val="24"/>
        </w:rPr>
        <w:t>5</w:t>
      </w:r>
      <w:r w:rsidRPr="005E3151">
        <w:rPr>
          <w:rFonts w:asciiTheme="minorHAnsi" w:hAnsiTheme="minorHAnsi" w:cstheme="minorHAnsi"/>
          <w:bCs/>
          <w:sz w:val="24"/>
          <w:szCs w:val="24"/>
        </w:rPr>
        <w:t xml:space="preserve"> niniejszego paragrafu.</w:t>
      </w:r>
    </w:p>
    <w:p w14:paraId="10092E9F" w14:textId="05590459" w:rsidR="001A0976" w:rsidRPr="005E3151" w:rsidRDefault="009235B9"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5E3151">
        <w:rPr>
          <w:rFonts w:asciiTheme="minorHAnsi" w:hAnsiTheme="minorHAnsi" w:cstheme="minorHAnsi"/>
          <w:sz w:val="24"/>
          <w:szCs w:val="24"/>
        </w:rPr>
        <w:t xml:space="preserve">Wykonawca zobowiązuje się do realizacji zamówienia z poszanowaniem zasad zrównoważonego rozwoju </w:t>
      </w:r>
      <w:r w:rsidR="001A0976" w:rsidRPr="005E3151">
        <w:rPr>
          <w:rFonts w:asciiTheme="minorHAnsi" w:hAnsiTheme="minorHAnsi" w:cstheme="minorHAnsi"/>
          <w:sz w:val="24"/>
          <w:szCs w:val="24"/>
        </w:rPr>
        <w:t xml:space="preserve">przestrzegania zasady zrównoważonego rozwoju zakładającej harmonijną równowagę pomiędzy aspektami społecznymi, ekonomicznymi i środowiskowymi, z uwzględnieniem zasady nieczynienia znaczącej szkody środowisku (DNSH), poprzez m.in. uwzględnienie potrzeb pracowniczych - zwracając uwagę na sprawiedliwość społeczną i świadomość, iż każde działanie człowieka odbywa się w przestrzeni środowiska naturalnego, jest oparte o zasoby środowiskowe i w długofalowej perspektywie </w:t>
      </w:r>
      <w:r w:rsidR="00AE02FB" w:rsidRPr="005E3151">
        <w:rPr>
          <w:rFonts w:asciiTheme="minorHAnsi" w:hAnsiTheme="minorHAnsi" w:cstheme="minorHAnsi"/>
          <w:sz w:val="24"/>
          <w:szCs w:val="24"/>
        </w:rPr>
        <w:t xml:space="preserve">jest </w:t>
      </w:r>
      <w:r w:rsidR="001A0976" w:rsidRPr="005E3151">
        <w:rPr>
          <w:rFonts w:asciiTheme="minorHAnsi" w:hAnsiTheme="minorHAnsi" w:cstheme="minorHAnsi"/>
          <w:sz w:val="24"/>
          <w:szCs w:val="24"/>
        </w:rPr>
        <w:t>całkowicie zależne od uwarunkowań środowiskowych oraz wprowadzeni</w:t>
      </w:r>
      <w:r w:rsidR="00AE02FB" w:rsidRPr="005E3151">
        <w:rPr>
          <w:rFonts w:asciiTheme="minorHAnsi" w:hAnsiTheme="minorHAnsi" w:cstheme="minorHAnsi"/>
          <w:sz w:val="24"/>
          <w:szCs w:val="24"/>
        </w:rPr>
        <w:t>a</w:t>
      </w:r>
      <w:r w:rsidR="001A0976" w:rsidRPr="005E3151">
        <w:rPr>
          <w:rFonts w:asciiTheme="minorHAnsi" w:hAnsiTheme="minorHAnsi" w:cstheme="minorHAnsi"/>
          <w:sz w:val="24"/>
          <w:szCs w:val="24"/>
        </w:rPr>
        <w:t xml:space="preserve"> działań proekologicznych. Przejawić się to może m.in. w segregacji odpadów, używaniu nośników elektronicznych do wielokrotnego przenoszenia informacji, ograniczenia zużycia prądu poprzez używanie tylko niezbędnego do pracy sprzętu, wykorzystywania komputerów o niższym zużyciu energii, wyłączanie nieużytkowanych urządzeń, ograniczenie drukowania dokumentów, możliwość pracy zdalnej. Przy realizacji umowy zakłada się racjonalne korzystanie z zasobów naturalnych m.in. poprzez: drukowanie dwustronne materiałów związanych z realizacją umowy, prowadzenie dokumentacji w wersji elektronicznej (w miarę możliwości), oszczędzanie energii elektrycznej poprzez korzystanie jedynie z niezbędnych urządzeń oraz wyłączanie niepotrzebnego oświetlenia.</w:t>
      </w:r>
    </w:p>
    <w:p w14:paraId="6A641ECE" w14:textId="0391EBA1" w:rsidR="002950C0" w:rsidRPr="005E3151" w:rsidRDefault="009235B9" w:rsidP="00DE6653">
      <w:pPr>
        <w:pStyle w:val="Akapitzlist"/>
        <w:autoSpaceDE w:val="0"/>
        <w:autoSpaceDN w:val="0"/>
        <w:adjustRightInd w:val="0"/>
        <w:ind w:left="284"/>
        <w:jc w:val="both"/>
        <w:rPr>
          <w:rFonts w:asciiTheme="minorHAnsi" w:hAnsiTheme="minorHAnsi" w:cstheme="minorHAnsi"/>
          <w:b/>
          <w:sz w:val="24"/>
          <w:szCs w:val="24"/>
        </w:rPr>
      </w:pPr>
      <w:r w:rsidRPr="005E3151">
        <w:rPr>
          <w:rFonts w:asciiTheme="minorHAnsi" w:hAnsiTheme="minorHAnsi" w:cstheme="minorHAnsi"/>
          <w:sz w:val="24"/>
          <w:szCs w:val="24"/>
        </w:rPr>
        <w:t xml:space="preserve"> </w:t>
      </w:r>
      <w:r w:rsidR="001E448F" w:rsidRPr="005E3151">
        <w:rPr>
          <w:rFonts w:asciiTheme="minorHAnsi" w:eastAsia="Calibri" w:hAnsiTheme="minorHAnsi" w:cstheme="minorHAnsi"/>
          <w:iCs/>
          <w:sz w:val="24"/>
          <w:szCs w:val="24"/>
        </w:rPr>
        <w:t>Zamawiający obliguje Wykonawcę do przestrzegania następujących zasad:</w:t>
      </w:r>
    </w:p>
    <w:p w14:paraId="330E41DE" w14:textId="6A508130" w:rsidR="002950C0" w:rsidRPr="005E3151" w:rsidRDefault="002950C0" w:rsidP="00DE6653">
      <w:pPr>
        <w:ind w:left="284" w:hanging="142"/>
        <w:jc w:val="both"/>
        <w:rPr>
          <w:rFonts w:asciiTheme="minorHAnsi" w:eastAsia="Calibri" w:hAnsiTheme="minorHAnsi" w:cstheme="minorHAnsi"/>
          <w:iCs/>
          <w:sz w:val="24"/>
          <w:szCs w:val="24"/>
        </w:rPr>
      </w:pPr>
      <w:r w:rsidRPr="005E3151">
        <w:rPr>
          <w:rFonts w:asciiTheme="minorHAnsi" w:eastAsia="Calibri" w:hAnsiTheme="minorHAnsi" w:cstheme="minorHAnsi"/>
          <w:iCs/>
          <w:sz w:val="24"/>
          <w:szCs w:val="24"/>
        </w:rPr>
        <w:t>-</w:t>
      </w:r>
      <w:r w:rsidRPr="005E3151">
        <w:rPr>
          <w:rFonts w:asciiTheme="minorHAnsi" w:eastAsia="Calibri" w:hAnsiTheme="minorHAnsi" w:cstheme="minorHAnsi"/>
          <w:iCs/>
          <w:sz w:val="24"/>
          <w:szCs w:val="24"/>
        </w:rPr>
        <w:tab/>
        <w:t xml:space="preserve">równości kobiet i mężczyzn oraz </w:t>
      </w:r>
      <w:r w:rsidR="001B22BE" w:rsidRPr="005E3151">
        <w:rPr>
          <w:rFonts w:asciiTheme="minorHAnsi" w:eastAsia="Calibri" w:hAnsiTheme="minorHAnsi" w:cstheme="minorHAnsi"/>
          <w:iCs/>
          <w:sz w:val="24"/>
          <w:szCs w:val="24"/>
        </w:rPr>
        <w:t xml:space="preserve">równości szans i </w:t>
      </w:r>
      <w:r w:rsidRPr="005E3151">
        <w:rPr>
          <w:rFonts w:asciiTheme="minorHAnsi" w:eastAsia="Calibri" w:hAnsiTheme="minorHAnsi" w:cstheme="minorHAnsi"/>
          <w:iCs/>
          <w:sz w:val="24"/>
          <w:szCs w:val="24"/>
        </w:rPr>
        <w:t>niedyskryminacji, w tym dostępności dla osób z niepełnosprawnościami w zakresie odnoszącym się do sposobu realizacji i zakresu usługi;</w:t>
      </w:r>
    </w:p>
    <w:p w14:paraId="4501C275" w14:textId="44AA0365" w:rsidR="002950C0" w:rsidRPr="005E3151" w:rsidRDefault="002950C0" w:rsidP="00DE6653">
      <w:pPr>
        <w:ind w:left="284" w:hanging="142"/>
        <w:jc w:val="both"/>
        <w:rPr>
          <w:rFonts w:asciiTheme="minorHAnsi" w:eastAsia="Calibri" w:hAnsiTheme="minorHAnsi" w:cstheme="minorHAnsi"/>
          <w:iCs/>
          <w:sz w:val="24"/>
          <w:szCs w:val="24"/>
        </w:rPr>
      </w:pPr>
      <w:r w:rsidRPr="005E3151">
        <w:rPr>
          <w:rFonts w:asciiTheme="minorHAnsi" w:eastAsia="Calibri" w:hAnsiTheme="minorHAnsi" w:cstheme="minorHAnsi"/>
          <w:iCs/>
          <w:sz w:val="24"/>
          <w:szCs w:val="24"/>
        </w:rPr>
        <w:t>-</w:t>
      </w:r>
      <w:r w:rsidRPr="005E3151">
        <w:rPr>
          <w:rFonts w:asciiTheme="minorHAnsi" w:eastAsia="Calibri" w:hAnsiTheme="minorHAnsi" w:cstheme="minorHAnsi"/>
          <w:iCs/>
          <w:sz w:val="24"/>
          <w:szCs w:val="24"/>
        </w:rPr>
        <w:tab/>
        <w:t>standardów dostępności zawartych w szczególności w art. 9 Konwencji o Prawach Osób Niepełnosprawnych sporządzon</w:t>
      </w:r>
      <w:r w:rsidR="001B22BE" w:rsidRPr="005E3151">
        <w:rPr>
          <w:rFonts w:asciiTheme="minorHAnsi" w:eastAsia="Calibri" w:hAnsiTheme="minorHAnsi" w:cstheme="minorHAnsi"/>
          <w:iCs/>
          <w:sz w:val="24"/>
          <w:szCs w:val="24"/>
        </w:rPr>
        <w:t>ej</w:t>
      </w:r>
      <w:r w:rsidRPr="005E3151">
        <w:rPr>
          <w:rFonts w:asciiTheme="minorHAnsi" w:eastAsia="Calibri" w:hAnsiTheme="minorHAnsi" w:cstheme="minorHAnsi"/>
          <w:iCs/>
          <w:sz w:val="24"/>
          <w:szCs w:val="24"/>
        </w:rPr>
        <w:t xml:space="preserve"> w Nowym Jorku dnia 13 grudnia 2006 r., w tym w szczególności zasady równości osób z niepełnosprawnościami </w:t>
      </w:r>
      <w:r w:rsidR="00D940F9" w:rsidRPr="005E3151">
        <w:rPr>
          <w:rFonts w:asciiTheme="minorHAnsi" w:eastAsia="Calibri" w:hAnsiTheme="minorHAnsi" w:cstheme="minorHAnsi"/>
          <w:iCs/>
          <w:sz w:val="24"/>
          <w:szCs w:val="24"/>
        </w:rPr>
        <w:t xml:space="preserve">na równi </w:t>
      </w:r>
      <w:r w:rsidRPr="005E3151">
        <w:rPr>
          <w:rFonts w:asciiTheme="minorHAnsi" w:eastAsia="Calibri" w:hAnsiTheme="minorHAnsi" w:cstheme="minorHAnsi"/>
          <w:iCs/>
          <w:sz w:val="24"/>
          <w:szCs w:val="24"/>
        </w:rPr>
        <w:t>z innymi osobami;</w:t>
      </w:r>
    </w:p>
    <w:p w14:paraId="52AECCE6" w14:textId="16F77AF5" w:rsidR="001A0976" w:rsidRPr="005E3151" w:rsidRDefault="002950C0" w:rsidP="00DE6653">
      <w:pPr>
        <w:ind w:left="284" w:hanging="142"/>
        <w:jc w:val="both"/>
        <w:rPr>
          <w:rFonts w:asciiTheme="minorHAnsi" w:eastAsia="Calibri" w:hAnsiTheme="minorHAnsi" w:cstheme="minorHAnsi"/>
          <w:iCs/>
          <w:sz w:val="24"/>
          <w:szCs w:val="24"/>
        </w:rPr>
      </w:pPr>
      <w:r w:rsidRPr="005E3151">
        <w:rPr>
          <w:rFonts w:asciiTheme="minorHAnsi" w:eastAsia="Calibri" w:hAnsiTheme="minorHAnsi" w:cstheme="minorHAnsi"/>
          <w:iCs/>
          <w:sz w:val="24"/>
          <w:szCs w:val="24"/>
        </w:rPr>
        <w:t>-</w:t>
      </w:r>
      <w:r w:rsidRPr="005E3151">
        <w:rPr>
          <w:rFonts w:asciiTheme="minorHAnsi" w:eastAsia="Calibri" w:hAnsiTheme="minorHAnsi" w:cstheme="minorHAnsi"/>
          <w:iCs/>
          <w:sz w:val="24"/>
          <w:szCs w:val="24"/>
        </w:rPr>
        <w:tab/>
        <w:t>zasady godności, wolności, równości i solidarności zawartej w szczególności w art. 10, 21, 23 i 26 Karty Praw Podstawowych UE z dnia 26 października 2012 r.</w:t>
      </w:r>
    </w:p>
    <w:p w14:paraId="39B92293" w14:textId="11E49D10" w:rsidR="001A0976" w:rsidRPr="005E3151" w:rsidRDefault="001A0976" w:rsidP="00DE6653">
      <w:pPr>
        <w:pStyle w:val="Akapitzlist"/>
        <w:numPr>
          <w:ilvl w:val="0"/>
          <w:numId w:val="42"/>
        </w:numPr>
        <w:ind w:left="284"/>
        <w:jc w:val="both"/>
        <w:rPr>
          <w:rFonts w:asciiTheme="minorHAnsi" w:eastAsia="Calibri" w:hAnsiTheme="minorHAnsi" w:cstheme="minorHAnsi"/>
          <w:iCs/>
          <w:sz w:val="24"/>
          <w:szCs w:val="24"/>
        </w:rPr>
      </w:pPr>
      <w:r w:rsidRPr="005E3151">
        <w:rPr>
          <w:rFonts w:asciiTheme="minorHAnsi" w:hAnsiTheme="minorHAnsi" w:cstheme="minorHAnsi"/>
          <w:sz w:val="24"/>
          <w:szCs w:val="24"/>
        </w:rPr>
        <w:t xml:space="preserve">Wykonawca odpowiada za powstałe w toku własnych działań odpady oraz za właściwy sposób postępowania z nimi, zgodnie z przepisami ustawy z dnia 14 grudnia 2012 r. o odpadach (Dz. U. z 2023 r. poz. 1587, ze zm.) oraz ustawy z dnia 13 września 1996 r. o utrzymaniu czystości i porządku w gminach (Dz. U. z 2025 r. poz. 733). </w:t>
      </w:r>
    </w:p>
    <w:p w14:paraId="1781621E" w14:textId="49512584" w:rsidR="001A0976" w:rsidRPr="005E3151" w:rsidRDefault="001A0976" w:rsidP="00DE6653">
      <w:pPr>
        <w:pStyle w:val="Akapitzlist"/>
        <w:numPr>
          <w:ilvl w:val="0"/>
          <w:numId w:val="42"/>
        </w:numPr>
        <w:ind w:left="284"/>
        <w:jc w:val="both"/>
        <w:rPr>
          <w:rFonts w:asciiTheme="minorHAnsi" w:eastAsia="Calibri" w:hAnsiTheme="minorHAnsi" w:cstheme="minorHAnsi"/>
          <w:iCs/>
          <w:sz w:val="24"/>
          <w:szCs w:val="24"/>
        </w:rPr>
      </w:pPr>
      <w:r w:rsidRPr="005E3151">
        <w:rPr>
          <w:rFonts w:asciiTheme="minorHAnsi" w:hAnsiTheme="minorHAnsi" w:cstheme="minorHAnsi"/>
          <w:sz w:val="24"/>
          <w:szCs w:val="24"/>
        </w:rPr>
        <w:t>Osoby realizujące przedmiot umowy, w przypadku przebywania w siedzibie Zamawiającego, zobowiązane są do segregacji odpadów komunalnych, oszczędzania energii elektrycznej i wody</w:t>
      </w:r>
      <w:r w:rsidR="00D940F9" w:rsidRPr="005E3151">
        <w:rPr>
          <w:rFonts w:asciiTheme="minorHAnsi" w:hAnsiTheme="minorHAnsi" w:cstheme="minorHAnsi"/>
          <w:sz w:val="24"/>
          <w:szCs w:val="24"/>
        </w:rPr>
        <w:t>.</w:t>
      </w:r>
    </w:p>
    <w:p w14:paraId="2EF2F54C" w14:textId="744A45F6" w:rsidR="001A0976" w:rsidRPr="005E3151" w:rsidRDefault="001A0976" w:rsidP="00DE6653">
      <w:pPr>
        <w:pStyle w:val="Akapitzlist"/>
        <w:numPr>
          <w:ilvl w:val="0"/>
          <w:numId w:val="42"/>
        </w:numPr>
        <w:ind w:left="284"/>
        <w:jc w:val="both"/>
        <w:rPr>
          <w:rFonts w:asciiTheme="minorHAnsi" w:eastAsia="Calibri" w:hAnsiTheme="minorHAnsi" w:cstheme="minorHAnsi"/>
          <w:iCs/>
          <w:sz w:val="24"/>
          <w:szCs w:val="24"/>
        </w:rPr>
      </w:pPr>
      <w:r w:rsidRPr="005E3151">
        <w:rPr>
          <w:rFonts w:asciiTheme="minorHAnsi" w:hAnsiTheme="minorHAnsi" w:cstheme="minorHAnsi"/>
          <w:sz w:val="24"/>
          <w:szCs w:val="24"/>
        </w:rPr>
        <w:t xml:space="preserve">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 </w:t>
      </w:r>
    </w:p>
    <w:p w14:paraId="776EE788" w14:textId="51ACFB46" w:rsidR="002950C0" w:rsidRPr="005E3151" w:rsidRDefault="002950C0" w:rsidP="00DE6653">
      <w:pPr>
        <w:pStyle w:val="Akapitzlist"/>
        <w:numPr>
          <w:ilvl w:val="0"/>
          <w:numId w:val="42"/>
        </w:numPr>
        <w:ind w:left="284"/>
        <w:jc w:val="both"/>
        <w:rPr>
          <w:rFonts w:asciiTheme="minorHAnsi" w:eastAsia="Calibri" w:hAnsiTheme="minorHAnsi" w:cstheme="minorHAnsi"/>
          <w:iCs/>
          <w:sz w:val="24"/>
          <w:szCs w:val="24"/>
        </w:rPr>
      </w:pPr>
      <w:r w:rsidRPr="005E3151">
        <w:rPr>
          <w:rFonts w:asciiTheme="minorHAnsi" w:eastAsia="Calibri" w:hAnsiTheme="minorHAnsi" w:cstheme="minorHAnsi"/>
          <w:iCs/>
          <w:sz w:val="24"/>
          <w:szCs w:val="24"/>
        </w:rPr>
        <w:t>Wykonawca zobowiązuje się do starannego i terminowego realizowania przedmiotu zamówienia przy użyciu własnego sprzętu i na własny koszt.</w:t>
      </w:r>
    </w:p>
    <w:p w14:paraId="1255DD4B" w14:textId="3A9BD573" w:rsidR="001F080B" w:rsidRPr="005E3151" w:rsidRDefault="005F6767" w:rsidP="00DE6653">
      <w:pPr>
        <w:pStyle w:val="Akapitzlist"/>
        <w:numPr>
          <w:ilvl w:val="0"/>
          <w:numId w:val="42"/>
        </w:numPr>
        <w:ind w:left="284"/>
        <w:jc w:val="both"/>
        <w:rPr>
          <w:rFonts w:asciiTheme="minorHAnsi" w:eastAsia="Calibri" w:hAnsiTheme="minorHAnsi" w:cstheme="minorHAnsi"/>
          <w:iCs/>
          <w:sz w:val="24"/>
          <w:szCs w:val="24"/>
        </w:rPr>
      </w:pPr>
      <w:r w:rsidRPr="005E3151">
        <w:rPr>
          <w:rFonts w:asciiTheme="minorHAnsi" w:hAnsiTheme="minorHAnsi" w:cstheme="minorHAnsi"/>
          <w:color w:val="000000"/>
          <w:sz w:val="24"/>
          <w:szCs w:val="24"/>
        </w:rPr>
        <w:t>Wykonawca oświadcza, że posiada środki finansowe w wysokości umożliwiającej sprawną realizację przedmiotu umowy oraz stosowne doświadczenie i wiedzę w zakresie wykonywania usług, a także dysponuje wysokiej jakości sprzętem i urządzeniami, co pozwoli mu na terminowe i prawidłowe wywiązanie się ze wszystkich obowiązków wynikających z niniejszej umowy</w:t>
      </w:r>
      <w:r w:rsidR="001A0976" w:rsidRPr="005E3151">
        <w:rPr>
          <w:rFonts w:asciiTheme="minorHAnsi" w:hAnsiTheme="minorHAnsi" w:cstheme="minorHAnsi"/>
          <w:color w:val="000000"/>
          <w:sz w:val="24"/>
          <w:szCs w:val="24"/>
        </w:rPr>
        <w:t>.</w:t>
      </w:r>
    </w:p>
    <w:p w14:paraId="43EF7567" w14:textId="77777777" w:rsidR="006A3C91" w:rsidRPr="005E3151" w:rsidRDefault="006A3C91" w:rsidP="00DE6653">
      <w:pPr>
        <w:autoSpaceDE w:val="0"/>
        <w:autoSpaceDN w:val="0"/>
        <w:adjustRightInd w:val="0"/>
        <w:ind w:left="709" w:hanging="425"/>
        <w:contextualSpacing/>
        <w:jc w:val="center"/>
        <w:rPr>
          <w:rFonts w:asciiTheme="minorHAnsi" w:hAnsiTheme="minorHAnsi" w:cstheme="minorHAnsi"/>
          <w:b/>
          <w:sz w:val="24"/>
          <w:szCs w:val="24"/>
        </w:rPr>
      </w:pPr>
    </w:p>
    <w:p w14:paraId="101054C0" w14:textId="77777777" w:rsidR="006A3C91" w:rsidRPr="005E3151" w:rsidRDefault="006A3C91" w:rsidP="00DE6653">
      <w:pPr>
        <w:autoSpaceDE w:val="0"/>
        <w:autoSpaceDN w:val="0"/>
        <w:adjustRightInd w:val="0"/>
        <w:ind w:left="709" w:hanging="425"/>
        <w:contextualSpacing/>
        <w:jc w:val="center"/>
        <w:rPr>
          <w:rFonts w:asciiTheme="minorHAnsi" w:hAnsiTheme="minorHAnsi" w:cstheme="minorHAnsi"/>
          <w:b/>
          <w:sz w:val="24"/>
          <w:szCs w:val="24"/>
        </w:rPr>
      </w:pPr>
    </w:p>
    <w:p w14:paraId="62C59DF5" w14:textId="77777777" w:rsidR="0068055F" w:rsidRPr="005E3151" w:rsidRDefault="0068055F" w:rsidP="00DE6653">
      <w:pPr>
        <w:autoSpaceDE w:val="0"/>
        <w:autoSpaceDN w:val="0"/>
        <w:adjustRightInd w:val="0"/>
        <w:ind w:left="709" w:hanging="425"/>
        <w:contextualSpacing/>
        <w:jc w:val="center"/>
        <w:rPr>
          <w:rFonts w:asciiTheme="minorHAnsi" w:hAnsiTheme="minorHAnsi" w:cstheme="minorHAnsi"/>
          <w:b/>
          <w:sz w:val="24"/>
          <w:szCs w:val="24"/>
        </w:rPr>
      </w:pPr>
    </w:p>
    <w:p w14:paraId="797F59FE" w14:textId="2C2356CC" w:rsidR="00776D4C" w:rsidRPr="005E3151" w:rsidRDefault="00776D4C" w:rsidP="00DE6653">
      <w:pPr>
        <w:autoSpaceDE w:val="0"/>
        <w:autoSpaceDN w:val="0"/>
        <w:adjustRightInd w:val="0"/>
        <w:ind w:left="709" w:hanging="425"/>
        <w:contextualSpacing/>
        <w:jc w:val="center"/>
        <w:rPr>
          <w:rFonts w:asciiTheme="minorHAnsi" w:hAnsiTheme="minorHAnsi" w:cstheme="minorHAnsi"/>
          <w:b/>
          <w:sz w:val="24"/>
          <w:szCs w:val="24"/>
        </w:rPr>
      </w:pPr>
      <w:bookmarkStart w:id="1" w:name="_Hlk207559021"/>
      <w:r w:rsidRPr="005E3151">
        <w:rPr>
          <w:rFonts w:asciiTheme="minorHAnsi" w:hAnsiTheme="minorHAnsi" w:cstheme="minorHAnsi"/>
          <w:b/>
          <w:sz w:val="24"/>
          <w:szCs w:val="24"/>
        </w:rPr>
        <w:lastRenderedPageBreak/>
        <w:t>§ 2</w:t>
      </w:r>
      <w:r w:rsidR="005832C3" w:rsidRPr="005E3151">
        <w:rPr>
          <w:rFonts w:asciiTheme="minorHAnsi" w:hAnsiTheme="minorHAnsi" w:cstheme="minorHAnsi"/>
          <w:b/>
          <w:sz w:val="24"/>
          <w:szCs w:val="24"/>
        </w:rPr>
        <w:t xml:space="preserve"> </w:t>
      </w:r>
    </w:p>
    <w:p w14:paraId="60F923CF" w14:textId="3F35D342" w:rsidR="00BB3F99" w:rsidRPr="005E3151" w:rsidRDefault="00E80219" w:rsidP="00BB3F99">
      <w:pPr>
        <w:numPr>
          <w:ilvl w:val="0"/>
          <w:numId w:val="33"/>
        </w:numPr>
        <w:autoSpaceDE w:val="0"/>
        <w:autoSpaceDN w:val="0"/>
        <w:adjustRightInd w:val="0"/>
        <w:ind w:left="567" w:hanging="283"/>
        <w:jc w:val="both"/>
        <w:rPr>
          <w:rFonts w:asciiTheme="minorHAnsi" w:hAnsiTheme="minorHAnsi" w:cstheme="minorHAnsi"/>
          <w:sz w:val="24"/>
          <w:szCs w:val="24"/>
        </w:rPr>
      </w:pPr>
      <w:r w:rsidRPr="005E3151">
        <w:rPr>
          <w:rFonts w:asciiTheme="minorHAnsi" w:hAnsiTheme="minorHAnsi" w:cstheme="minorHAnsi"/>
          <w:color w:val="000000"/>
          <w:sz w:val="24"/>
          <w:szCs w:val="24"/>
        </w:rPr>
        <w:t>Wykonawca zrealizuje przedmiot umowy opisany w § 1 na zasadach określonych w</w:t>
      </w:r>
      <w:r w:rsidRPr="005E3151">
        <w:rPr>
          <w:rFonts w:asciiTheme="minorHAnsi" w:hAnsiTheme="minorHAnsi" w:cstheme="minorHAnsi"/>
          <w:bCs/>
          <w:sz w:val="24"/>
          <w:szCs w:val="24"/>
          <w:lang w:eastAsia="ar-SA"/>
        </w:rPr>
        <w:t xml:space="preserve"> </w:t>
      </w:r>
      <w:r w:rsidRPr="005E3151">
        <w:rPr>
          <w:rFonts w:asciiTheme="minorHAnsi" w:hAnsiTheme="minorHAnsi" w:cstheme="minorHAnsi"/>
          <w:bCs/>
          <w:sz w:val="24"/>
          <w:szCs w:val="24"/>
        </w:rPr>
        <w:t>SOPZ</w:t>
      </w:r>
      <w:r w:rsidRPr="005E3151">
        <w:rPr>
          <w:rFonts w:asciiTheme="minorHAnsi" w:hAnsiTheme="minorHAnsi" w:cstheme="minorHAnsi"/>
          <w:color w:val="000000"/>
          <w:sz w:val="24"/>
          <w:szCs w:val="24"/>
        </w:rPr>
        <w:t xml:space="preserve"> </w:t>
      </w:r>
      <w:r w:rsidRPr="005E3151">
        <w:rPr>
          <w:rFonts w:asciiTheme="minorHAnsi" w:hAnsiTheme="minorHAnsi" w:cstheme="minorHAnsi"/>
          <w:sz w:val="24"/>
          <w:szCs w:val="24"/>
        </w:rPr>
        <w:t>uwzględniających czas wykonania poszczególnych elementów zamówienia</w:t>
      </w:r>
      <w:r w:rsidRPr="005E3151">
        <w:rPr>
          <w:rFonts w:asciiTheme="minorHAnsi" w:hAnsiTheme="minorHAnsi" w:cstheme="minorHAnsi"/>
          <w:bCs/>
          <w:sz w:val="24"/>
          <w:szCs w:val="24"/>
        </w:rPr>
        <w:t xml:space="preserve"> </w:t>
      </w:r>
      <w:r w:rsidRPr="005E3151">
        <w:rPr>
          <w:rFonts w:asciiTheme="minorHAnsi" w:hAnsiTheme="minorHAnsi" w:cstheme="minorHAnsi"/>
          <w:sz w:val="24"/>
          <w:szCs w:val="24"/>
        </w:rPr>
        <w:t xml:space="preserve">w terminie realizacji całego zamówienia: </w:t>
      </w:r>
      <w:r w:rsidR="00BB3F99" w:rsidRPr="005E3151">
        <w:rPr>
          <w:rFonts w:asciiTheme="minorHAnsi" w:hAnsiTheme="minorHAnsi" w:cstheme="minorHAnsi"/>
          <w:sz w:val="24"/>
          <w:szCs w:val="24"/>
        </w:rPr>
        <w:t>od dnia podpisania umowy</w:t>
      </w:r>
      <w:r w:rsidR="00530EE0">
        <w:rPr>
          <w:rFonts w:asciiTheme="minorHAnsi" w:hAnsiTheme="minorHAnsi" w:cstheme="minorHAnsi"/>
          <w:sz w:val="24"/>
          <w:szCs w:val="24"/>
        </w:rPr>
        <w:t xml:space="preserve"> </w:t>
      </w:r>
      <w:r w:rsidR="00BB3F99" w:rsidRPr="005E3151">
        <w:rPr>
          <w:rFonts w:asciiTheme="minorHAnsi" w:hAnsiTheme="minorHAnsi" w:cstheme="minorHAnsi"/>
          <w:sz w:val="24"/>
          <w:szCs w:val="24"/>
        </w:rPr>
        <w:t>do dnia 30.06.2027 r. (termin związany z harmonogramem realizacji działań w projekcie).</w:t>
      </w:r>
    </w:p>
    <w:p w14:paraId="76E8CC58" w14:textId="486067E9" w:rsidR="007E15DF" w:rsidRPr="005E3151" w:rsidRDefault="002D2307"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5E3151">
        <w:rPr>
          <w:rFonts w:asciiTheme="minorHAnsi" w:hAnsiTheme="minorHAnsi" w:cstheme="minorHAnsi"/>
          <w:color w:val="000000"/>
          <w:sz w:val="24"/>
          <w:szCs w:val="24"/>
        </w:rPr>
        <w:t xml:space="preserve">Zamawiający </w:t>
      </w:r>
      <w:r w:rsidR="00EB6786" w:rsidRPr="005E3151">
        <w:rPr>
          <w:rFonts w:asciiTheme="minorHAnsi" w:hAnsiTheme="minorHAnsi" w:cstheme="minorHAnsi"/>
          <w:color w:val="000000"/>
          <w:sz w:val="24"/>
          <w:szCs w:val="24"/>
        </w:rPr>
        <w:t xml:space="preserve">będzie częściowo odbierał </w:t>
      </w:r>
      <w:r w:rsidR="00E80219" w:rsidRPr="005E3151">
        <w:rPr>
          <w:rFonts w:asciiTheme="minorHAnsi" w:hAnsiTheme="minorHAnsi" w:cstheme="minorHAnsi"/>
          <w:color w:val="000000"/>
          <w:sz w:val="24"/>
          <w:szCs w:val="24"/>
        </w:rPr>
        <w:t>zamówieni</w:t>
      </w:r>
      <w:r w:rsidR="00EB6786" w:rsidRPr="005E3151">
        <w:rPr>
          <w:rFonts w:asciiTheme="minorHAnsi" w:hAnsiTheme="minorHAnsi" w:cstheme="minorHAnsi"/>
          <w:color w:val="000000"/>
          <w:sz w:val="24"/>
          <w:szCs w:val="24"/>
        </w:rPr>
        <w:t>e</w:t>
      </w:r>
      <w:r w:rsidR="00E80219" w:rsidRPr="005E3151">
        <w:rPr>
          <w:rFonts w:asciiTheme="minorHAnsi" w:hAnsiTheme="minorHAnsi" w:cstheme="minorHAnsi"/>
          <w:color w:val="000000"/>
          <w:sz w:val="24"/>
          <w:szCs w:val="24"/>
        </w:rPr>
        <w:t xml:space="preserve"> </w:t>
      </w:r>
      <w:r w:rsidR="00E80219" w:rsidRPr="005E3151">
        <w:rPr>
          <w:rFonts w:asciiTheme="minorHAnsi" w:hAnsiTheme="minorHAnsi" w:cstheme="minorHAnsi"/>
          <w:sz w:val="24"/>
          <w:szCs w:val="24"/>
        </w:rPr>
        <w:t xml:space="preserve">na podstawie protokołu odbioru </w:t>
      </w:r>
      <w:r w:rsidR="00EB6786" w:rsidRPr="005E3151">
        <w:rPr>
          <w:rFonts w:asciiTheme="minorHAnsi" w:hAnsiTheme="minorHAnsi" w:cstheme="minorHAnsi"/>
          <w:sz w:val="24"/>
          <w:szCs w:val="24"/>
        </w:rPr>
        <w:t>częściowego po zrealizowaniu</w:t>
      </w:r>
      <w:r w:rsidR="00C77AF6" w:rsidRPr="005E3151">
        <w:rPr>
          <w:rFonts w:asciiTheme="minorHAnsi" w:hAnsiTheme="minorHAnsi" w:cstheme="minorHAnsi"/>
          <w:sz w:val="24"/>
          <w:szCs w:val="24"/>
        </w:rPr>
        <w:t xml:space="preserve"> </w:t>
      </w:r>
      <w:r w:rsidR="00F97EE5" w:rsidRPr="005E3151">
        <w:rPr>
          <w:rFonts w:asciiTheme="minorHAnsi" w:hAnsiTheme="minorHAnsi" w:cstheme="minorHAnsi"/>
          <w:sz w:val="24"/>
          <w:szCs w:val="24"/>
        </w:rPr>
        <w:t>prze</w:t>
      </w:r>
      <w:r w:rsidR="008D06D8" w:rsidRPr="005E3151">
        <w:rPr>
          <w:rFonts w:asciiTheme="minorHAnsi" w:hAnsiTheme="minorHAnsi" w:cstheme="minorHAnsi"/>
          <w:sz w:val="24"/>
          <w:szCs w:val="24"/>
        </w:rPr>
        <w:t>z</w:t>
      </w:r>
      <w:r w:rsidR="00F97EE5" w:rsidRPr="005E3151">
        <w:rPr>
          <w:rFonts w:asciiTheme="minorHAnsi" w:hAnsiTheme="minorHAnsi" w:cstheme="minorHAnsi"/>
          <w:sz w:val="24"/>
          <w:szCs w:val="24"/>
        </w:rPr>
        <w:t xml:space="preserve"> Wykonawcę </w:t>
      </w:r>
      <w:r w:rsidR="00C77AF6" w:rsidRPr="005E3151">
        <w:rPr>
          <w:rFonts w:asciiTheme="minorHAnsi" w:hAnsiTheme="minorHAnsi" w:cstheme="minorHAnsi"/>
          <w:sz w:val="24"/>
          <w:szCs w:val="24"/>
        </w:rPr>
        <w:t xml:space="preserve">części zamówienia </w:t>
      </w:r>
      <w:proofErr w:type="spellStart"/>
      <w:r w:rsidR="00C77AF6" w:rsidRPr="005E3151">
        <w:rPr>
          <w:rFonts w:asciiTheme="minorHAnsi" w:hAnsiTheme="minorHAnsi" w:cstheme="minorHAnsi"/>
          <w:sz w:val="24"/>
          <w:szCs w:val="24"/>
        </w:rPr>
        <w:t>tj</w:t>
      </w:r>
      <w:proofErr w:type="spellEnd"/>
      <w:r w:rsidR="00EB6786" w:rsidRPr="005E3151">
        <w:rPr>
          <w:rFonts w:asciiTheme="minorHAnsi" w:hAnsiTheme="minorHAnsi" w:cstheme="minorHAnsi"/>
          <w:sz w:val="24"/>
          <w:szCs w:val="24"/>
        </w:rPr>
        <w:t xml:space="preserve">: </w:t>
      </w:r>
      <w:r w:rsidR="00531402" w:rsidRPr="005E3151">
        <w:rPr>
          <w:rFonts w:asciiTheme="minorHAnsi" w:hAnsiTheme="minorHAnsi" w:cstheme="minorHAnsi"/>
          <w:sz w:val="24"/>
          <w:szCs w:val="24"/>
        </w:rPr>
        <w:t xml:space="preserve">po zrealizowaniu 3 spotkań </w:t>
      </w:r>
      <w:r w:rsidR="00147AA0" w:rsidRPr="005E3151">
        <w:rPr>
          <w:rFonts w:asciiTheme="minorHAnsi" w:hAnsiTheme="minorHAnsi" w:cstheme="minorHAnsi"/>
          <w:sz w:val="24"/>
          <w:szCs w:val="24"/>
        </w:rPr>
        <w:t xml:space="preserve">zgodnie z SOPZ </w:t>
      </w:r>
      <w:r w:rsidR="00F97EE5" w:rsidRPr="005E3151">
        <w:rPr>
          <w:rFonts w:asciiTheme="minorHAnsi" w:hAnsiTheme="minorHAnsi" w:cstheme="minorHAnsi"/>
          <w:sz w:val="24"/>
          <w:szCs w:val="24"/>
        </w:rPr>
        <w:t>(grupy wsparcia dla kobiet doznających przemocy wraz z opieką na</w:t>
      </w:r>
      <w:r w:rsidR="00D940F9" w:rsidRPr="005E3151">
        <w:rPr>
          <w:rFonts w:asciiTheme="minorHAnsi" w:hAnsiTheme="minorHAnsi" w:cstheme="minorHAnsi"/>
          <w:sz w:val="24"/>
          <w:szCs w:val="24"/>
        </w:rPr>
        <w:t>d</w:t>
      </w:r>
      <w:r w:rsidR="00F97EE5" w:rsidRPr="005E3151">
        <w:rPr>
          <w:rFonts w:asciiTheme="minorHAnsi" w:hAnsiTheme="minorHAnsi" w:cstheme="minorHAnsi"/>
          <w:sz w:val="24"/>
          <w:szCs w:val="24"/>
        </w:rPr>
        <w:t xml:space="preserve"> dziećmi kobiet doznających przemocy)</w:t>
      </w:r>
      <w:r w:rsidR="00531402" w:rsidRPr="005E3151">
        <w:rPr>
          <w:rFonts w:asciiTheme="minorHAnsi" w:hAnsiTheme="minorHAnsi" w:cstheme="minorHAnsi"/>
          <w:sz w:val="24"/>
          <w:szCs w:val="24"/>
        </w:rPr>
        <w:t xml:space="preserve"> na podstawie pierwszego protokołu obioru częściowego, po zrealizowaniu kolejnych</w:t>
      </w:r>
      <w:r w:rsidR="00EB6786" w:rsidRPr="005E3151">
        <w:rPr>
          <w:rFonts w:asciiTheme="minorHAnsi" w:hAnsiTheme="minorHAnsi" w:cstheme="minorHAnsi"/>
          <w:sz w:val="24"/>
          <w:szCs w:val="24"/>
        </w:rPr>
        <w:t xml:space="preserve"> </w:t>
      </w:r>
      <w:r w:rsidR="00147AA0" w:rsidRPr="005E3151">
        <w:rPr>
          <w:rFonts w:asciiTheme="minorHAnsi" w:hAnsiTheme="minorHAnsi" w:cstheme="minorHAnsi"/>
          <w:sz w:val="24"/>
          <w:szCs w:val="24"/>
        </w:rPr>
        <w:t>3 spotkań zgodnie z SOPZ (grupy wsparcia dla kobiet doznających przemocy wraz z opieką na</w:t>
      </w:r>
      <w:r w:rsidR="00D940F9" w:rsidRPr="005E3151">
        <w:rPr>
          <w:rFonts w:asciiTheme="minorHAnsi" w:hAnsiTheme="minorHAnsi" w:cstheme="minorHAnsi"/>
          <w:sz w:val="24"/>
          <w:szCs w:val="24"/>
        </w:rPr>
        <w:t>d</w:t>
      </w:r>
      <w:r w:rsidR="00147AA0" w:rsidRPr="005E3151">
        <w:rPr>
          <w:rFonts w:asciiTheme="minorHAnsi" w:hAnsiTheme="minorHAnsi" w:cstheme="minorHAnsi"/>
          <w:sz w:val="24"/>
          <w:szCs w:val="24"/>
        </w:rPr>
        <w:t xml:space="preserve"> dziećmi kobiet doznających przemocy) na podstawie drugiego protokołu obioru częściowego</w:t>
      </w:r>
      <w:r w:rsidR="008D06D8" w:rsidRPr="005E3151">
        <w:rPr>
          <w:rFonts w:asciiTheme="minorHAnsi" w:hAnsiTheme="minorHAnsi" w:cstheme="minorHAnsi"/>
          <w:sz w:val="24"/>
          <w:szCs w:val="24"/>
        </w:rPr>
        <w:t>.</w:t>
      </w:r>
      <w:r w:rsidR="00EB6786" w:rsidRPr="005E3151">
        <w:rPr>
          <w:rFonts w:asciiTheme="minorHAnsi" w:hAnsiTheme="minorHAnsi" w:cstheme="minorHAnsi"/>
          <w:sz w:val="24"/>
          <w:szCs w:val="24"/>
        </w:rPr>
        <w:t xml:space="preserve"> </w:t>
      </w:r>
      <w:r w:rsidR="00800F32" w:rsidRPr="005E3151">
        <w:rPr>
          <w:rFonts w:asciiTheme="minorHAnsi" w:hAnsiTheme="minorHAnsi" w:cstheme="minorHAnsi"/>
          <w:sz w:val="24"/>
          <w:szCs w:val="24"/>
        </w:rPr>
        <w:t xml:space="preserve">Zamawiający odbierze </w:t>
      </w:r>
      <w:r w:rsidR="00EB6786" w:rsidRPr="005E3151">
        <w:rPr>
          <w:rFonts w:asciiTheme="minorHAnsi" w:hAnsiTheme="minorHAnsi" w:cstheme="minorHAnsi"/>
          <w:sz w:val="24"/>
          <w:szCs w:val="24"/>
        </w:rPr>
        <w:t xml:space="preserve">całość zamówienia po zrealizowaniu </w:t>
      </w:r>
      <w:r w:rsidR="008D06D8" w:rsidRPr="005E3151">
        <w:rPr>
          <w:rFonts w:asciiTheme="minorHAnsi" w:hAnsiTheme="minorHAnsi" w:cstheme="minorHAnsi"/>
          <w:sz w:val="24"/>
          <w:szCs w:val="24"/>
        </w:rPr>
        <w:t xml:space="preserve">całości </w:t>
      </w:r>
      <w:r w:rsidR="00EB6786" w:rsidRPr="005E3151">
        <w:rPr>
          <w:rFonts w:asciiTheme="minorHAnsi" w:hAnsiTheme="minorHAnsi" w:cstheme="minorHAnsi"/>
          <w:sz w:val="24"/>
          <w:szCs w:val="24"/>
        </w:rPr>
        <w:t xml:space="preserve">przedmiotu umowy </w:t>
      </w:r>
      <w:r w:rsidR="008D06D8" w:rsidRPr="005E3151">
        <w:rPr>
          <w:rFonts w:asciiTheme="minorHAnsi" w:hAnsiTheme="minorHAnsi" w:cstheme="minorHAnsi"/>
          <w:sz w:val="24"/>
          <w:szCs w:val="24"/>
        </w:rPr>
        <w:t>zgodnie z</w:t>
      </w:r>
      <w:r w:rsidR="00BF1774" w:rsidRPr="005E3151">
        <w:rPr>
          <w:rFonts w:asciiTheme="minorHAnsi" w:hAnsiTheme="minorHAnsi" w:cstheme="minorHAnsi"/>
          <w:sz w:val="24"/>
          <w:szCs w:val="24"/>
        </w:rPr>
        <w:t xml:space="preserve"> uregulowaniami umowy,</w:t>
      </w:r>
      <w:r w:rsidR="008D06D8" w:rsidRPr="005E3151">
        <w:rPr>
          <w:rFonts w:asciiTheme="minorHAnsi" w:hAnsiTheme="minorHAnsi" w:cstheme="minorHAnsi"/>
          <w:sz w:val="24"/>
          <w:szCs w:val="24"/>
        </w:rPr>
        <w:t xml:space="preserve"> </w:t>
      </w:r>
      <w:r w:rsidR="00EB6786" w:rsidRPr="005E3151">
        <w:rPr>
          <w:rFonts w:asciiTheme="minorHAnsi" w:hAnsiTheme="minorHAnsi" w:cstheme="minorHAnsi"/>
          <w:sz w:val="24"/>
          <w:szCs w:val="24"/>
        </w:rPr>
        <w:t>na podstawie protokołu odbioru końcowego</w:t>
      </w:r>
      <w:r w:rsidR="00E80219" w:rsidRPr="005E3151">
        <w:rPr>
          <w:rFonts w:asciiTheme="minorHAnsi" w:hAnsiTheme="minorHAnsi" w:cstheme="minorHAnsi"/>
          <w:sz w:val="24"/>
          <w:szCs w:val="24"/>
        </w:rPr>
        <w:t>. Zamawiający zastrzega sobie możliwość sprawdzenia realizacji przedmiotu zamówienia w sposób, który uzna za właściwy.</w:t>
      </w:r>
    </w:p>
    <w:p w14:paraId="1359862B" w14:textId="362032AD" w:rsidR="001E18B7" w:rsidRPr="005E3151" w:rsidRDefault="00EF3D0B"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5E3151">
        <w:rPr>
          <w:rFonts w:asciiTheme="minorHAnsi" w:hAnsiTheme="minorHAnsi" w:cstheme="minorHAnsi"/>
          <w:sz w:val="24"/>
          <w:szCs w:val="24"/>
        </w:rPr>
        <w:t xml:space="preserve"> </w:t>
      </w:r>
      <w:r w:rsidR="00380017" w:rsidRPr="005E3151">
        <w:rPr>
          <w:rFonts w:asciiTheme="minorHAnsi" w:hAnsiTheme="minorHAnsi" w:cstheme="minorHAnsi"/>
          <w:sz w:val="24"/>
          <w:szCs w:val="24"/>
        </w:rPr>
        <w:t xml:space="preserve">Szczegółowe terminy realizacji </w:t>
      </w:r>
      <w:r w:rsidR="00FA5837" w:rsidRPr="005E3151">
        <w:rPr>
          <w:rFonts w:asciiTheme="minorHAnsi" w:hAnsiTheme="minorHAnsi" w:cstheme="minorHAnsi"/>
          <w:sz w:val="24"/>
          <w:szCs w:val="24"/>
        </w:rPr>
        <w:t>zamówienia</w:t>
      </w:r>
      <w:r w:rsidR="00380017" w:rsidRPr="005E3151">
        <w:rPr>
          <w:rFonts w:asciiTheme="minorHAnsi" w:hAnsiTheme="minorHAnsi" w:cstheme="minorHAnsi"/>
          <w:sz w:val="24"/>
          <w:szCs w:val="24"/>
        </w:rPr>
        <w:t xml:space="preserve"> zostaną określone w harmonogramie realizacji zamówienia, który zostanie uzgodniony pomiędzy Zamawiającym a Wykonawcą, w terminie do 5 dni od dnia zawarcia umowy. Wstępny harmonogram zostanie przyjęty do realizacji po uzgodnieniu przez Strony jego treści i zaakceptowaniu go przez wyznaczonego przedstawiciela Zamawiającego. Harmonogram realizacji zamówienia podlega aktualizacji na bieżąco</w:t>
      </w:r>
      <w:r w:rsidR="00412F08" w:rsidRPr="005E3151">
        <w:rPr>
          <w:rFonts w:asciiTheme="minorHAnsi" w:hAnsiTheme="minorHAnsi" w:cstheme="minorHAnsi"/>
          <w:sz w:val="24"/>
          <w:szCs w:val="24"/>
        </w:rPr>
        <w:t>.</w:t>
      </w:r>
      <w:r w:rsidR="00380017" w:rsidRPr="005E3151">
        <w:rPr>
          <w:rFonts w:asciiTheme="minorHAnsi" w:hAnsiTheme="minorHAnsi" w:cstheme="minorHAnsi"/>
          <w:sz w:val="24"/>
          <w:szCs w:val="24"/>
        </w:rPr>
        <w:t xml:space="preserve"> </w:t>
      </w:r>
      <w:r w:rsidR="001E18B7" w:rsidRPr="005E3151">
        <w:rPr>
          <w:rFonts w:asciiTheme="minorHAnsi" w:hAnsiTheme="minorHAnsi" w:cstheme="minorHAnsi"/>
          <w:sz w:val="24"/>
          <w:szCs w:val="24"/>
        </w:rPr>
        <w:t>Zmiana harmonogramu realizacji zamówienia nie stanowi zmiany umowy i jest dokonywana przez Strony w formie pisemnych uzgodnień</w:t>
      </w:r>
      <w:r w:rsidR="00FF1CB3" w:rsidRPr="005E3151">
        <w:rPr>
          <w:rFonts w:asciiTheme="minorHAnsi" w:hAnsiTheme="minorHAnsi" w:cstheme="minorHAnsi"/>
          <w:sz w:val="24"/>
          <w:szCs w:val="24"/>
        </w:rPr>
        <w:t>.</w:t>
      </w:r>
    </w:p>
    <w:p w14:paraId="1A954195" w14:textId="6319155D" w:rsidR="00E80219" w:rsidRPr="005E3151" w:rsidRDefault="00EF3D0B" w:rsidP="00DE6653">
      <w:pPr>
        <w:numPr>
          <w:ilvl w:val="0"/>
          <w:numId w:val="33"/>
        </w:numPr>
        <w:autoSpaceDE w:val="0"/>
        <w:autoSpaceDN w:val="0"/>
        <w:adjustRightInd w:val="0"/>
        <w:ind w:left="567" w:hanging="283"/>
        <w:jc w:val="both"/>
        <w:rPr>
          <w:rFonts w:asciiTheme="minorHAnsi" w:hAnsiTheme="minorHAnsi" w:cstheme="minorHAnsi"/>
          <w:color w:val="000000"/>
          <w:sz w:val="24"/>
          <w:szCs w:val="24"/>
        </w:rPr>
      </w:pPr>
      <w:r w:rsidRPr="005E3151">
        <w:rPr>
          <w:rFonts w:asciiTheme="minorHAnsi" w:hAnsiTheme="minorHAnsi" w:cstheme="minorHAnsi"/>
          <w:sz w:val="24"/>
          <w:szCs w:val="24"/>
        </w:rPr>
        <w:t>Zamawiający za swoją zgod</w:t>
      </w:r>
      <w:r w:rsidR="00C77AF6" w:rsidRPr="005E3151">
        <w:rPr>
          <w:rFonts w:asciiTheme="minorHAnsi" w:hAnsiTheme="minorHAnsi" w:cstheme="minorHAnsi"/>
          <w:sz w:val="24"/>
          <w:szCs w:val="24"/>
        </w:rPr>
        <w:t>ą</w:t>
      </w:r>
      <w:r w:rsidRPr="005E3151">
        <w:rPr>
          <w:rFonts w:asciiTheme="minorHAnsi" w:hAnsiTheme="minorHAnsi" w:cstheme="minorHAnsi"/>
          <w:sz w:val="24"/>
          <w:szCs w:val="24"/>
        </w:rPr>
        <w:t xml:space="preserve"> dopuszcza możliwość zwiększenia </w:t>
      </w:r>
      <w:r w:rsidR="007F7B35" w:rsidRPr="005E3151">
        <w:rPr>
          <w:rFonts w:asciiTheme="minorHAnsi" w:hAnsiTheme="minorHAnsi" w:cstheme="minorHAnsi"/>
          <w:sz w:val="24"/>
          <w:szCs w:val="24"/>
        </w:rPr>
        <w:t xml:space="preserve">w danym miesiącu </w:t>
      </w:r>
      <w:r w:rsidR="00251BAD" w:rsidRPr="005E3151">
        <w:rPr>
          <w:rFonts w:asciiTheme="minorHAnsi" w:hAnsiTheme="minorHAnsi" w:cstheme="minorHAnsi"/>
          <w:sz w:val="24"/>
          <w:szCs w:val="24"/>
        </w:rPr>
        <w:t>liczby</w:t>
      </w:r>
      <w:r w:rsidRPr="005E3151">
        <w:rPr>
          <w:rFonts w:asciiTheme="minorHAnsi" w:hAnsiTheme="minorHAnsi" w:cstheme="minorHAnsi"/>
          <w:sz w:val="24"/>
          <w:szCs w:val="24"/>
        </w:rPr>
        <w:t xml:space="preserve"> </w:t>
      </w:r>
      <w:r w:rsidR="007F7B35" w:rsidRPr="005E3151">
        <w:rPr>
          <w:rFonts w:asciiTheme="minorHAnsi" w:hAnsiTheme="minorHAnsi" w:cstheme="minorHAnsi"/>
          <w:sz w:val="24"/>
          <w:szCs w:val="24"/>
        </w:rPr>
        <w:t xml:space="preserve">świadczonych </w:t>
      </w:r>
      <w:r w:rsidR="00531402" w:rsidRPr="005E3151">
        <w:rPr>
          <w:rFonts w:asciiTheme="minorHAnsi" w:hAnsiTheme="minorHAnsi" w:cstheme="minorHAnsi"/>
          <w:sz w:val="24"/>
          <w:szCs w:val="24"/>
        </w:rPr>
        <w:t>spotkań</w:t>
      </w:r>
      <w:r w:rsidR="007F7B35" w:rsidRPr="005E3151">
        <w:rPr>
          <w:rFonts w:asciiTheme="minorHAnsi" w:hAnsiTheme="minorHAnsi" w:cstheme="minorHAnsi"/>
          <w:sz w:val="24"/>
          <w:szCs w:val="24"/>
        </w:rPr>
        <w:t>, o których mowa w ust.2</w:t>
      </w:r>
      <w:r w:rsidR="00C77AF6" w:rsidRPr="005E3151">
        <w:rPr>
          <w:rFonts w:asciiTheme="minorHAnsi" w:hAnsiTheme="minorHAnsi" w:cstheme="minorHAnsi"/>
          <w:sz w:val="24"/>
          <w:szCs w:val="24"/>
        </w:rPr>
        <w:t xml:space="preserve">. </w:t>
      </w:r>
      <w:r w:rsidR="00E80219" w:rsidRPr="005E3151">
        <w:rPr>
          <w:rFonts w:asciiTheme="minorHAnsi" w:hAnsiTheme="minorHAnsi" w:cstheme="minorHAnsi"/>
          <w:sz w:val="24"/>
          <w:szCs w:val="24"/>
        </w:rPr>
        <w:t>W przypadku, gdy realizacja przedmiotu zamówienia będzie niezgodna z SWZ i złożoną ofertą,</w:t>
      </w:r>
      <w:r w:rsidR="00E80219" w:rsidRPr="005E3151">
        <w:rPr>
          <w:rFonts w:asciiTheme="minorHAnsi" w:hAnsiTheme="minorHAnsi" w:cstheme="minorHAnsi"/>
          <w:color w:val="000000"/>
          <w:sz w:val="24"/>
          <w:szCs w:val="24"/>
        </w:rPr>
        <w:t xml:space="preserve"> Zamawiający jest uprawniony do odmowy odbior</w:t>
      </w:r>
      <w:r w:rsidRPr="005E3151">
        <w:rPr>
          <w:rFonts w:asciiTheme="minorHAnsi" w:hAnsiTheme="minorHAnsi" w:cstheme="minorHAnsi"/>
          <w:color w:val="000000"/>
          <w:sz w:val="24"/>
          <w:szCs w:val="24"/>
        </w:rPr>
        <w:t>ów częściowych i końcowego</w:t>
      </w:r>
      <w:r w:rsidR="00E80219" w:rsidRPr="005E3151">
        <w:rPr>
          <w:rFonts w:asciiTheme="minorHAnsi" w:hAnsiTheme="minorHAnsi" w:cstheme="minorHAnsi"/>
          <w:color w:val="000000"/>
          <w:sz w:val="24"/>
          <w:szCs w:val="24"/>
        </w:rPr>
        <w:t>.</w:t>
      </w:r>
    </w:p>
    <w:p w14:paraId="6B01B40A" w14:textId="77777777" w:rsidR="00E80219" w:rsidRPr="005E3151" w:rsidRDefault="00E80219" w:rsidP="00DE6653">
      <w:pPr>
        <w:numPr>
          <w:ilvl w:val="0"/>
          <w:numId w:val="33"/>
        </w:numPr>
        <w:autoSpaceDE w:val="0"/>
        <w:autoSpaceDN w:val="0"/>
        <w:adjustRightInd w:val="0"/>
        <w:ind w:left="567" w:hanging="283"/>
        <w:jc w:val="both"/>
        <w:rPr>
          <w:rFonts w:asciiTheme="minorHAnsi" w:hAnsiTheme="minorHAnsi" w:cstheme="minorHAnsi"/>
          <w:color w:val="000000"/>
          <w:sz w:val="24"/>
          <w:szCs w:val="24"/>
        </w:rPr>
      </w:pPr>
      <w:r w:rsidRPr="005E3151">
        <w:rPr>
          <w:rFonts w:asciiTheme="minorHAnsi" w:hAnsiTheme="minorHAnsi" w:cstheme="minorHAnsi"/>
          <w:bCs/>
          <w:color w:val="000000"/>
          <w:sz w:val="24"/>
          <w:szCs w:val="24"/>
        </w:rPr>
        <w:t>Wykonawca jest zobowiązany do lojalnej współpracy z Zamawiającym, w szczególności do informowania Zamawiającego o wszelkich przeszkodach czy utrudnieniach w prawidłowej realizacji świadczeń i wypracowywania sposobów alternatywnego i zgodnego z oczekiwaniami Zamawiającego sposobu realizacji świadczenia.</w:t>
      </w:r>
    </w:p>
    <w:p w14:paraId="3B64C557" w14:textId="50934E49" w:rsidR="00E80219" w:rsidRPr="005E3151" w:rsidRDefault="00E80219"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5E3151">
        <w:rPr>
          <w:rFonts w:asciiTheme="minorHAnsi" w:hAnsiTheme="minorHAnsi" w:cstheme="minorHAnsi"/>
          <w:sz w:val="24"/>
          <w:szCs w:val="24"/>
        </w:rPr>
        <w:t xml:space="preserve">Ograniczenie zakresu zamówienia i wynagrodzenia może wynieść nie więcej niż 20% maksymalnego wynagrodzenia brutto określonego w </w:t>
      </w:r>
      <w:r w:rsidRPr="005E3151">
        <w:rPr>
          <w:rFonts w:asciiTheme="minorHAnsi" w:hAnsiTheme="minorHAnsi" w:cstheme="minorHAnsi"/>
          <w:bCs/>
          <w:sz w:val="24"/>
          <w:szCs w:val="24"/>
        </w:rPr>
        <w:t>§ 4 ust.1</w:t>
      </w:r>
      <w:r w:rsidRPr="005E3151">
        <w:rPr>
          <w:rFonts w:asciiTheme="minorHAnsi" w:hAnsiTheme="minorHAnsi" w:cstheme="minorHAnsi"/>
          <w:sz w:val="24"/>
          <w:szCs w:val="24"/>
        </w:rPr>
        <w:t xml:space="preserve"> tj. </w:t>
      </w:r>
      <w:r w:rsidR="00335840" w:rsidRPr="005E3151">
        <w:rPr>
          <w:rFonts w:asciiTheme="minorHAnsi" w:hAnsiTheme="minorHAnsi" w:cstheme="minorHAnsi"/>
          <w:sz w:val="24"/>
          <w:szCs w:val="24"/>
        </w:rPr>
        <w:t>S</w:t>
      </w:r>
      <w:r w:rsidRPr="005E3151">
        <w:rPr>
          <w:rFonts w:asciiTheme="minorHAnsi" w:hAnsiTheme="minorHAnsi" w:cstheme="minorHAnsi"/>
          <w:sz w:val="24"/>
          <w:szCs w:val="24"/>
        </w:rPr>
        <w:t xml:space="preserve">trony zrealizują przedmiot zamówienia w wysokości minimum 80% maksymalnego wynagrodzenia brutto określonego w </w:t>
      </w:r>
      <w:r w:rsidRPr="005E3151">
        <w:rPr>
          <w:rFonts w:asciiTheme="minorHAnsi" w:hAnsiTheme="minorHAnsi" w:cstheme="minorHAnsi"/>
          <w:bCs/>
          <w:sz w:val="24"/>
          <w:szCs w:val="24"/>
        </w:rPr>
        <w:t>§ 4 ust.1 zgodnie z Formularzem cenowym zawartym w Formularzu ofert</w:t>
      </w:r>
      <w:r w:rsidR="00266674" w:rsidRPr="005E3151">
        <w:rPr>
          <w:rFonts w:asciiTheme="minorHAnsi" w:hAnsiTheme="minorHAnsi" w:cstheme="minorHAnsi"/>
          <w:bCs/>
          <w:sz w:val="24"/>
          <w:szCs w:val="24"/>
        </w:rPr>
        <w:t>owym</w:t>
      </w:r>
      <w:r w:rsidRPr="005E3151">
        <w:rPr>
          <w:rFonts w:asciiTheme="minorHAnsi" w:hAnsiTheme="minorHAnsi" w:cstheme="minorHAnsi"/>
          <w:bCs/>
          <w:sz w:val="24"/>
          <w:szCs w:val="24"/>
        </w:rPr>
        <w:t xml:space="preserve">. </w:t>
      </w:r>
      <w:r w:rsidRPr="005E3151">
        <w:rPr>
          <w:rFonts w:asciiTheme="minorHAnsi" w:hAnsiTheme="minorHAnsi" w:cstheme="minorHAnsi"/>
          <w:sz w:val="24"/>
          <w:szCs w:val="24"/>
        </w:rPr>
        <w:t xml:space="preserve">Ograniczenie części zamówienia przez Zamawiającego, co stanowi jego jednostronne uprawnienie (w pełnym zakresie lub niepełnym) może nastąpić do upływu terminu realizacji umowy. Strony mogą wydłużyć termin realizacji umowy na zasadach określonych w </w:t>
      </w:r>
      <w:r w:rsidRPr="005E3151">
        <w:rPr>
          <w:rFonts w:asciiTheme="minorHAnsi" w:hAnsiTheme="minorHAnsi" w:cstheme="minorHAnsi"/>
          <w:bCs/>
          <w:sz w:val="24"/>
          <w:szCs w:val="24"/>
        </w:rPr>
        <w:t xml:space="preserve">§ </w:t>
      </w:r>
      <w:r w:rsidR="00116400" w:rsidRPr="005E3151">
        <w:rPr>
          <w:rFonts w:asciiTheme="minorHAnsi" w:hAnsiTheme="minorHAnsi" w:cstheme="minorHAnsi"/>
          <w:bCs/>
          <w:sz w:val="24"/>
          <w:szCs w:val="24"/>
        </w:rPr>
        <w:t>7</w:t>
      </w:r>
      <w:r w:rsidRPr="005E3151">
        <w:rPr>
          <w:rFonts w:asciiTheme="minorHAnsi" w:hAnsiTheme="minorHAnsi" w:cstheme="minorHAnsi"/>
          <w:bCs/>
          <w:sz w:val="24"/>
          <w:szCs w:val="24"/>
        </w:rPr>
        <w:t xml:space="preserve"> ust.2 pkt 3.</w:t>
      </w:r>
    </w:p>
    <w:p w14:paraId="606AB7B7" w14:textId="5CCB9F52" w:rsidR="004617E8" w:rsidRPr="005E3151" w:rsidRDefault="004617E8"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5E3151">
        <w:rPr>
          <w:rFonts w:asciiTheme="minorHAnsi" w:hAnsiTheme="minorHAnsi" w:cstheme="minorHAnsi"/>
          <w:bCs/>
          <w:sz w:val="24"/>
          <w:szCs w:val="24"/>
        </w:rPr>
        <w:t xml:space="preserve">Do </w:t>
      </w:r>
      <w:bookmarkStart w:id="2" w:name="_Hlk207266544"/>
      <w:r w:rsidRPr="005E3151">
        <w:rPr>
          <w:rFonts w:asciiTheme="minorHAnsi" w:hAnsiTheme="minorHAnsi" w:cstheme="minorHAnsi"/>
          <w:bCs/>
          <w:sz w:val="24"/>
          <w:szCs w:val="24"/>
        </w:rPr>
        <w:t>kontaktów</w:t>
      </w:r>
      <w:r w:rsidR="00010650" w:rsidRPr="005E3151">
        <w:rPr>
          <w:rFonts w:asciiTheme="minorHAnsi" w:hAnsiTheme="minorHAnsi" w:cstheme="minorHAnsi"/>
          <w:bCs/>
          <w:sz w:val="24"/>
          <w:szCs w:val="24"/>
        </w:rPr>
        <w:t xml:space="preserve">, </w:t>
      </w:r>
      <w:bookmarkEnd w:id="2"/>
      <w:r w:rsidR="00010650" w:rsidRPr="005E3151">
        <w:rPr>
          <w:rFonts w:asciiTheme="minorHAnsi" w:hAnsiTheme="minorHAnsi" w:cstheme="minorHAnsi"/>
          <w:bCs/>
          <w:sz w:val="24"/>
          <w:szCs w:val="24"/>
        </w:rPr>
        <w:t xml:space="preserve">ustaleń związanych z realizacją umowy oraz wykonywania </w:t>
      </w:r>
      <w:r w:rsidR="00010650" w:rsidRPr="005E3151">
        <w:rPr>
          <w:rFonts w:asciiTheme="minorHAnsi" w:hAnsiTheme="minorHAnsi" w:cstheme="minorHAnsi"/>
          <w:sz w:val="24"/>
          <w:szCs w:val="24"/>
        </w:rPr>
        <w:t>obowiązków organizacyjnych wskazanych w umowie i SOPZ</w:t>
      </w:r>
      <w:r w:rsidR="00010650" w:rsidRPr="005E3151">
        <w:rPr>
          <w:rFonts w:asciiTheme="minorHAnsi" w:hAnsiTheme="minorHAnsi" w:cstheme="minorHAnsi"/>
          <w:bCs/>
          <w:sz w:val="24"/>
          <w:szCs w:val="24"/>
        </w:rPr>
        <w:t xml:space="preserve"> </w:t>
      </w:r>
      <w:r w:rsidRPr="005E3151">
        <w:rPr>
          <w:rFonts w:asciiTheme="minorHAnsi" w:hAnsiTheme="minorHAnsi" w:cstheme="minorHAnsi"/>
          <w:bCs/>
          <w:sz w:val="24"/>
          <w:szCs w:val="24"/>
        </w:rPr>
        <w:t>Wykonawca wyznacza:</w:t>
      </w:r>
      <w:r w:rsidR="006C18E1" w:rsidRPr="005E3151">
        <w:rPr>
          <w:rFonts w:asciiTheme="minorHAnsi" w:hAnsiTheme="minorHAnsi" w:cstheme="minorHAnsi"/>
          <w:sz w:val="24"/>
          <w:szCs w:val="24"/>
        </w:rPr>
        <w:t xml:space="preserve"> </w:t>
      </w:r>
      <w:r w:rsidRPr="005E3151">
        <w:rPr>
          <w:rFonts w:asciiTheme="minorHAnsi" w:hAnsiTheme="minorHAnsi" w:cstheme="minorHAnsi"/>
          <w:bCs/>
          <w:sz w:val="24"/>
          <w:szCs w:val="24"/>
        </w:rPr>
        <w:t>………, tel. ……… e-mail:……</w:t>
      </w:r>
      <w:r w:rsidR="001A668F" w:rsidRPr="005E3151">
        <w:rPr>
          <w:rFonts w:asciiTheme="minorHAnsi" w:hAnsiTheme="minorHAnsi" w:cstheme="minorHAnsi"/>
          <w:bCs/>
          <w:sz w:val="24"/>
          <w:szCs w:val="24"/>
        </w:rPr>
        <w:t>, który będzie koordynatorem merytorycznym zamówienia</w:t>
      </w:r>
      <w:r w:rsidR="0026201A" w:rsidRPr="005E3151">
        <w:rPr>
          <w:rFonts w:asciiTheme="minorHAnsi" w:hAnsiTheme="minorHAnsi" w:cstheme="minorHAnsi"/>
          <w:bCs/>
          <w:sz w:val="24"/>
          <w:szCs w:val="24"/>
        </w:rPr>
        <w:t>.</w:t>
      </w:r>
    </w:p>
    <w:p w14:paraId="3AB8D8C3" w14:textId="7904E276" w:rsidR="00561D81" w:rsidRPr="005E3151" w:rsidRDefault="00561D81" w:rsidP="009A7492">
      <w:pPr>
        <w:pStyle w:val="Akapitzlist"/>
        <w:numPr>
          <w:ilvl w:val="0"/>
          <w:numId w:val="33"/>
        </w:numPr>
        <w:tabs>
          <w:tab w:val="left" w:pos="284"/>
        </w:tabs>
        <w:autoSpaceDE w:val="0"/>
        <w:autoSpaceDN w:val="0"/>
        <w:adjustRightInd w:val="0"/>
        <w:ind w:left="567" w:hanging="283"/>
        <w:jc w:val="both"/>
        <w:rPr>
          <w:rFonts w:asciiTheme="minorHAnsi" w:hAnsiTheme="minorHAnsi" w:cstheme="minorHAnsi"/>
          <w:bCs/>
          <w:sz w:val="24"/>
          <w:szCs w:val="24"/>
        </w:rPr>
      </w:pPr>
      <w:r w:rsidRPr="005E3151">
        <w:rPr>
          <w:rFonts w:asciiTheme="minorHAnsi" w:hAnsiTheme="minorHAnsi" w:cstheme="minorHAnsi"/>
          <w:bCs/>
          <w:sz w:val="24"/>
          <w:szCs w:val="24"/>
        </w:rPr>
        <w:t>Do wszystkich czynności faktycznych i prawnych związanych z realizacją umowy, w tym w szczególności do:</w:t>
      </w:r>
      <w:r w:rsidRPr="005E3151">
        <w:rPr>
          <w:rFonts w:asciiTheme="minorHAnsi" w:hAnsiTheme="minorHAnsi" w:cstheme="minorHAnsi"/>
          <w:sz w:val="24"/>
          <w:szCs w:val="24"/>
        </w:rPr>
        <w:t xml:space="preserve"> dokonywania zmian nieistotnych w realizacji zamówienia, </w:t>
      </w:r>
      <w:r w:rsidRPr="005E3151">
        <w:rPr>
          <w:rFonts w:asciiTheme="minorHAnsi" w:hAnsiTheme="minorHAnsi" w:cstheme="minorHAnsi"/>
          <w:bCs/>
          <w:sz w:val="24"/>
          <w:szCs w:val="24"/>
        </w:rPr>
        <w:t>protokołu odbioru</w:t>
      </w:r>
      <w:r w:rsidR="003E2B53" w:rsidRPr="005E3151">
        <w:rPr>
          <w:rFonts w:asciiTheme="minorHAnsi" w:hAnsiTheme="minorHAnsi" w:cstheme="minorHAnsi"/>
          <w:bCs/>
          <w:sz w:val="24"/>
          <w:szCs w:val="24"/>
        </w:rPr>
        <w:t xml:space="preserve"> częściowego lub protokołu odbioru końcowego</w:t>
      </w:r>
      <w:r w:rsidRPr="005E3151">
        <w:rPr>
          <w:rFonts w:asciiTheme="minorHAnsi" w:hAnsiTheme="minorHAnsi" w:cstheme="minorHAnsi"/>
          <w:bCs/>
          <w:sz w:val="24"/>
          <w:szCs w:val="24"/>
        </w:rPr>
        <w:t>, kontaktów roboczych Zamawiający wyznacza osoby: każda upoważniona jednoosobowo</w:t>
      </w:r>
      <w:r w:rsidR="007C4CAC" w:rsidRPr="005E3151">
        <w:rPr>
          <w:rFonts w:asciiTheme="minorHAnsi" w:hAnsiTheme="minorHAnsi" w:cstheme="minorHAnsi"/>
          <w:bCs/>
          <w:sz w:val="24"/>
          <w:szCs w:val="24"/>
        </w:rPr>
        <w:t xml:space="preserve"> </w:t>
      </w:r>
      <w:r w:rsidRPr="005E3151">
        <w:rPr>
          <w:rFonts w:asciiTheme="minorHAnsi" w:hAnsiTheme="minorHAnsi" w:cstheme="minorHAnsi"/>
          <w:bCs/>
          <w:sz w:val="24"/>
          <w:szCs w:val="24"/>
        </w:rPr>
        <w:t>-</w:t>
      </w:r>
      <w:r w:rsidR="009A7492" w:rsidRPr="005E3151">
        <w:rPr>
          <w:rFonts w:asciiTheme="minorHAnsi" w:hAnsiTheme="minorHAnsi" w:cstheme="minorHAnsi"/>
          <w:bCs/>
          <w:sz w:val="24"/>
          <w:szCs w:val="24"/>
        </w:rPr>
        <w:t xml:space="preserve"> Marta Mazur e-mail </w:t>
      </w:r>
      <w:hyperlink r:id="rId8" w:history="1">
        <w:r w:rsidR="009A7492" w:rsidRPr="005E3151">
          <w:rPr>
            <w:rStyle w:val="Hipercze"/>
            <w:rFonts w:asciiTheme="minorHAnsi" w:hAnsiTheme="minorHAnsi" w:cstheme="minorHAnsi"/>
            <w:bCs/>
            <w:sz w:val="24"/>
            <w:szCs w:val="24"/>
          </w:rPr>
          <w:t>marta.mazur@pcpr.pulawy.pl</w:t>
        </w:r>
      </w:hyperlink>
      <w:r w:rsidR="009A7492" w:rsidRPr="005E3151">
        <w:rPr>
          <w:rFonts w:asciiTheme="minorHAnsi" w:hAnsiTheme="minorHAnsi" w:cstheme="minorHAnsi"/>
          <w:bCs/>
          <w:sz w:val="24"/>
          <w:szCs w:val="24"/>
        </w:rPr>
        <w:t>, tel. 81</w:t>
      </w:r>
      <w:r w:rsidR="007C4CAC" w:rsidRPr="005E3151">
        <w:rPr>
          <w:rFonts w:asciiTheme="minorHAnsi" w:hAnsiTheme="minorHAnsi" w:cstheme="minorHAnsi"/>
          <w:bCs/>
          <w:sz w:val="24"/>
          <w:szCs w:val="24"/>
        </w:rPr>
        <w:t> </w:t>
      </w:r>
      <w:r w:rsidR="009A7492" w:rsidRPr="005E3151">
        <w:rPr>
          <w:rFonts w:asciiTheme="minorHAnsi" w:hAnsiTheme="minorHAnsi" w:cstheme="minorHAnsi"/>
          <w:bCs/>
          <w:sz w:val="24"/>
          <w:szCs w:val="24"/>
        </w:rPr>
        <w:t>88</w:t>
      </w:r>
      <w:r w:rsidR="00D348CD">
        <w:rPr>
          <w:rFonts w:asciiTheme="minorHAnsi" w:hAnsiTheme="minorHAnsi" w:cstheme="minorHAnsi"/>
          <w:bCs/>
          <w:sz w:val="24"/>
          <w:szCs w:val="24"/>
        </w:rPr>
        <w:t>6</w:t>
      </w:r>
      <w:r w:rsidR="007C4CAC" w:rsidRPr="005E3151">
        <w:rPr>
          <w:rFonts w:asciiTheme="minorHAnsi" w:hAnsiTheme="minorHAnsi" w:cstheme="minorHAnsi"/>
          <w:bCs/>
          <w:sz w:val="24"/>
          <w:szCs w:val="24"/>
        </w:rPr>
        <w:t xml:space="preserve"> </w:t>
      </w:r>
      <w:r w:rsidR="009A7492" w:rsidRPr="005E3151">
        <w:rPr>
          <w:rFonts w:asciiTheme="minorHAnsi" w:hAnsiTheme="minorHAnsi" w:cstheme="minorHAnsi"/>
          <w:bCs/>
          <w:sz w:val="24"/>
          <w:szCs w:val="24"/>
        </w:rPr>
        <w:t>74</w:t>
      </w:r>
      <w:r w:rsidR="007C4CAC" w:rsidRPr="005E3151">
        <w:rPr>
          <w:rFonts w:asciiTheme="minorHAnsi" w:hAnsiTheme="minorHAnsi" w:cstheme="minorHAnsi"/>
          <w:bCs/>
          <w:sz w:val="24"/>
          <w:szCs w:val="24"/>
        </w:rPr>
        <w:t xml:space="preserve"> </w:t>
      </w:r>
      <w:r w:rsidR="009A7492" w:rsidRPr="005E3151">
        <w:rPr>
          <w:rFonts w:asciiTheme="minorHAnsi" w:hAnsiTheme="minorHAnsi" w:cstheme="minorHAnsi"/>
          <w:bCs/>
          <w:sz w:val="24"/>
          <w:szCs w:val="24"/>
        </w:rPr>
        <w:t>22.</w:t>
      </w:r>
    </w:p>
    <w:p w14:paraId="5BEB3DD1" w14:textId="67C1755D" w:rsidR="000B1FB0" w:rsidRPr="005E3151" w:rsidRDefault="000B1FB0" w:rsidP="00DE6653">
      <w:pPr>
        <w:pStyle w:val="Akapitzlist"/>
        <w:numPr>
          <w:ilvl w:val="0"/>
          <w:numId w:val="33"/>
        </w:numPr>
        <w:autoSpaceDE w:val="0"/>
        <w:autoSpaceDN w:val="0"/>
        <w:adjustRightInd w:val="0"/>
        <w:ind w:left="567" w:hanging="283"/>
        <w:jc w:val="both"/>
        <w:rPr>
          <w:rFonts w:asciiTheme="minorHAnsi" w:hAnsiTheme="minorHAnsi" w:cstheme="minorHAnsi"/>
          <w:bCs/>
          <w:sz w:val="24"/>
          <w:szCs w:val="24"/>
        </w:rPr>
      </w:pPr>
      <w:r w:rsidRPr="005E3151">
        <w:rPr>
          <w:rFonts w:asciiTheme="minorHAnsi" w:hAnsiTheme="minorHAnsi" w:cstheme="minorHAnsi"/>
          <w:bCs/>
          <w:sz w:val="24"/>
          <w:szCs w:val="24"/>
        </w:rPr>
        <w:t>Zmiana os</w:t>
      </w:r>
      <w:r w:rsidR="009A7492" w:rsidRPr="005E3151">
        <w:rPr>
          <w:rFonts w:asciiTheme="minorHAnsi" w:hAnsiTheme="minorHAnsi" w:cstheme="minorHAnsi"/>
          <w:bCs/>
          <w:sz w:val="24"/>
          <w:szCs w:val="24"/>
        </w:rPr>
        <w:t>ó</w:t>
      </w:r>
      <w:r w:rsidR="00635CDC" w:rsidRPr="005E3151">
        <w:rPr>
          <w:rFonts w:asciiTheme="minorHAnsi" w:hAnsiTheme="minorHAnsi" w:cstheme="minorHAnsi"/>
          <w:bCs/>
          <w:sz w:val="24"/>
          <w:szCs w:val="24"/>
        </w:rPr>
        <w:t>b</w:t>
      </w:r>
      <w:r w:rsidRPr="005E3151">
        <w:rPr>
          <w:rFonts w:asciiTheme="minorHAnsi" w:hAnsiTheme="minorHAnsi" w:cstheme="minorHAnsi"/>
          <w:bCs/>
          <w:sz w:val="24"/>
          <w:szCs w:val="24"/>
        </w:rPr>
        <w:t xml:space="preserve">, o których mowa w ust. </w:t>
      </w:r>
      <w:r w:rsidR="00DB7E3F" w:rsidRPr="005E3151">
        <w:rPr>
          <w:rFonts w:asciiTheme="minorHAnsi" w:hAnsiTheme="minorHAnsi" w:cstheme="minorHAnsi"/>
          <w:bCs/>
          <w:sz w:val="24"/>
          <w:szCs w:val="24"/>
        </w:rPr>
        <w:t>7</w:t>
      </w:r>
      <w:r w:rsidRPr="005E3151">
        <w:rPr>
          <w:rFonts w:asciiTheme="minorHAnsi" w:hAnsiTheme="minorHAnsi" w:cstheme="minorHAnsi"/>
          <w:bCs/>
          <w:sz w:val="24"/>
          <w:szCs w:val="24"/>
        </w:rPr>
        <w:t xml:space="preserve"> i </w:t>
      </w:r>
      <w:r w:rsidR="00DB7E3F" w:rsidRPr="005E3151">
        <w:rPr>
          <w:rFonts w:asciiTheme="minorHAnsi" w:hAnsiTheme="minorHAnsi" w:cstheme="minorHAnsi"/>
          <w:bCs/>
          <w:sz w:val="24"/>
          <w:szCs w:val="24"/>
        </w:rPr>
        <w:t>8</w:t>
      </w:r>
      <w:r w:rsidRPr="005E3151">
        <w:rPr>
          <w:rFonts w:asciiTheme="minorHAnsi" w:hAnsiTheme="minorHAnsi" w:cstheme="minorHAnsi"/>
          <w:bCs/>
          <w:sz w:val="24"/>
          <w:szCs w:val="24"/>
        </w:rPr>
        <w:t xml:space="preserve"> nie powoduje konieczności zmiany umowy. Zmiana następuje poprzez pisemne oświadczenie (e-mail) złożone drugiej Stronie</w:t>
      </w:r>
      <w:r w:rsidR="00635CDC" w:rsidRPr="005E3151">
        <w:rPr>
          <w:rFonts w:asciiTheme="minorHAnsi" w:hAnsiTheme="minorHAnsi" w:cstheme="minorHAnsi"/>
          <w:bCs/>
          <w:sz w:val="24"/>
          <w:szCs w:val="24"/>
        </w:rPr>
        <w:t>.</w:t>
      </w:r>
      <w:r w:rsidRPr="005E3151">
        <w:rPr>
          <w:rFonts w:asciiTheme="minorHAnsi" w:hAnsiTheme="minorHAnsi" w:cstheme="minorHAnsi"/>
          <w:bCs/>
          <w:sz w:val="24"/>
          <w:szCs w:val="24"/>
        </w:rPr>
        <w:t xml:space="preserve"> </w:t>
      </w:r>
    </w:p>
    <w:p w14:paraId="0C952707" w14:textId="40C44B2F" w:rsidR="00E80219" w:rsidRPr="005E3151" w:rsidRDefault="000B1FB0" w:rsidP="000C0975">
      <w:pPr>
        <w:pStyle w:val="Akapitzlist"/>
        <w:numPr>
          <w:ilvl w:val="0"/>
          <w:numId w:val="33"/>
        </w:numPr>
        <w:autoSpaceDE w:val="0"/>
        <w:autoSpaceDN w:val="0"/>
        <w:adjustRightInd w:val="0"/>
        <w:ind w:left="567" w:hanging="283"/>
        <w:jc w:val="both"/>
        <w:rPr>
          <w:rFonts w:asciiTheme="minorHAnsi" w:hAnsiTheme="minorHAnsi" w:cstheme="minorHAnsi"/>
          <w:bCs/>
          <w:sz w:val="24"/>
          <w:szCs w:val="24"/>
        </w:rPr>
      </w:pPr>
      <w:r w:rsidRPr="005E3151">
        <w:rPr>
          <w:rFonts w:asciiTheme="minorHAnsi" w:hAnsiTheme="minorHAnsi" w:cstheme="minorHAnsi"/>
          <w:bCs/>
          <w:sz w:val="24"/>
          <w:szCs w:val="24"/>
        </w:rPr>
        <w:lastRenderedPageBreak/>
        <w:t>Wykonawca odpowiada za działania i zaniechania osób realizujących umowę po jego stronie jak za własne działania lub zaniechania, w szczególności za szkody wynikłe z zaniechania lub niestarannego działania, niedbalstwa.</w:t>
      </w:r>
    </w:p>
    <w:bookmarkEnd w:id="1"/>
    <w:p w14:paraId="3123F4B1" w14:textId="77777777" w:rsidR="008B54BF" w:rsidRPr="005E3151" w:rsidRDefault="008B54BF" w:rsidP="008B54BF">
      <w:pPr>
        <w:pStyle w:val="Akapitzlist"/>
        <w:autoSpaceDE w:val="0"/>
        <w:autoSpaceDN w:val="0"/>
        <w:adjustRightInd w:val="0"/>
        <w:ind w:left="567"/>
        <w:jc w:val="both"/>
        <w:rPr>
          <w:rFonts w:asciiTheme="minorHAnsi" w:hAnsiTheme="minorHAnsi" w:cstheme="minorHAnsi"/>
          <w:bCs/>
          <w:sz w:val="24"/>
          <w:szCs w:val="24"/>
        </w:rPr>
      </w:pPr>
    </w:p>
    <w:p w14:paraId="5E9713E3" w14:textId="0EE966CA" w:rsidR="004E7A52" w:rsidRPr="005E3151" w:rsidRDefault="00776D4C" w:rsidP="00DE6653">
      <w:pPr>
        <w:autoSpaceDE w:val="0"/>
        <w:autoSpaceDN w:val="0"/>
        <w:adjustRightInd w:val="0"/>
        <w:contextualSpacing/>
        <w:jc w:val="center"/>
        <w:rPr>
          <w:rFonts w:asciiTheme="minorHAnsi" w:hAnsiTheme="minorHAnsi" w:cstheme="minorHAnsi"/>
          <w:b/>
          <w:sz w:val="24"/>
          <w:szCs w:val="24"/>
        </w:rPr>
      </w:pPr>
      <w:r w:rsidRPr="005E3151">
        <w:rPr>
          <w:rFonts w:asciiTheme="minorHAnsi" w:hAnsiTheme="minorHAnsi" w:cstheme="minorHAnsi"/>
          <w:b/>
          <w:sz w:val="24"/>
          <w:szCs w:val="24"/>
        </w:rPr>
        <w:t>§ 3</w:t>
      </w:r>
    </w:p>
    <w:p w14:paraId="3B125C5A" w14:textId="222B58F2" w:rsidR="004E7A52" w:rsidRPr="005E3151" w:rsidRDefault="004E7A52" w:rsidP="00DE6653">
      <w:pPr>
        <w:numPr>
          <w:ilvl w:val="0"/>
          <w:numId w:val="34"/>
        </w:numPr>
        <w:jc w:val="both"/>
        <w:rPr>
          <w:rFonts w:asciiTheme="minorHAnsi" w:hAnsiTheme="minorHAnsi" w:cstheme="minorHAnsi"/>
          <w:sz w:val="24"/>
          <w:szCs w:val="24"/>
        </w:rPr>
      </w:pPr>
      <w:r w:rsidRPr="005E3151">
        <w:rPr>
          <w:rFonts w:asciiTheme="minorHAnsi" w:hAnsiTheme="minorHAnsi" w:cstheme="minorHAnsi"/>
          <w:sz w:val="24"/>
          <w:szCs w:val="24"/>
        </w:rPr>
        <w:t>Wykonawca oświadcza, że posiada wszelkie kwalifikacje, uprawnienia, doświadczenie i środki materialne oraz urządzenia niezbędne do wykonania umowy oraz zobowiązuje się do jej wykonania z zachowaniem należytej staranności wymaganej w stosunkach tego rodzaju oraz skierowania do realizacji zamówienia osoby</w:t>
      </w:r>
      <w:r w:rsidR="001D779B" w:rsidRPr="005E3151">
        <w:rPr>
          <w:rFonts w:asciiTheme="minorHAnsi" w:hAnsiTheme="minorHAnsi" w:cstheme="minorHAnsi"/>
          <w:sz w:val="24"/>
          <w:szCs w:val="24"/>
        </w:rPr>
        <w:t xml:space="preserve"> </w:t>
      </w:r>
      <w:r w:rsidRPr="005E3151">
        <w:rPr>
          <w:rFonts w:asciiTheme="minorHAnsi" w:hAnsiTheme="minorHAnsi" w:cstheme="minorHAnsi"/>
          <w:sz w:val="24"/>
          <w:szCs w:val="24"/>
        </w:rPr>
        <w:t>wskazanej</w:t>
      </w:r>
      <w:r w:rsidR="001D779B" w:rsidRPr="005E3151">
        <w:rPr>
          <w:rFonts w:asciiTheme="minorHAnsi" w:hAnsiTheme="minorHAnsi" w:cstheme="minorHAnsi"/>
          <w:sz w:val="24"/>
          <w:szCs w:val="24"/>
        </w:rPr>
        <w:t xml:space="preserve"> </w:t>
      </w:r>
      <w:r w:rsidR="0080016A" w:rsidRPr="005E3151">
        <w:rPr>
          <w:rFonts w:asciiTheme="minorHAnsi" w:hAnsiTheme="minorHAnsi" w:cstheme="minorHAnsi"/>
          <w:sz w:val="24"/>
          <w:szCs w:val="24"/>
        </w:rPr>
        <w:t>w</w:t>
      </w:r>
      <w:r w:rsidR="000A464E" w:rsidRPr="005E3151">
        <w:rPr>
          <w:rFonts w:asciiTheme="minorHAnsi" w:hAnsiTheme="minorHAnsi" w:cstheme="minorHAnsi"/>
          <w:sz w:val="24"/>
          <w:szCs w:val="24"/>
        </w:rPr>
        <w:t xml:space="preserve"> Zał. Nr 3e do SWZ</w:t>
      </w:r>
      <w:r w:rsidRPr="005E3151">
        <w:rPr>
          <w:rFonts w:asciiTheme="minorHAnsi" w:hAnsiTheme="minorHAnsi" w:cstheme="minorHAnsi"/>
          <w:sz w:val="24"/>
          <w:szCs w:val="24"/>
        </w:rPr>
        <w:t xml:space="preserve">. </w:t>
      </w:r>
    </w:p>
    <w:p w14:paraId="4A6DAAB5" w14:textId="77777777" w:rsidR="004E7A52" w:rsidRPr="005E3151" w:rsidRDefault="004E7A52" w:rsidP="00DE6653">
      <w:pPr>
        <w:numPr>
          <w:ilvl w:val="0"/>
          <w:numId w:val="34"/>
        </w:numPr>
        <w:autoSpaceDE w:val="0"/>
        <w:autoSpaceDN w:val="0"/>
        <w:adjustRightInd w:val="0"/>
        <w:jc w:val="both"/>
        <w:rPr>
          <w:rFonts w:asciiTheme="minorHAnsi" w:hAnsiTheme="minorHAnsi" w:cstheme="minorHAnsi"/>
          <w:sz w:val="24"/>
          <w:szCs w:val="24"/>
        </w:rPr>
      </w:pPr>
      <w:r w:rsidRPr="005E3151">
        <w:rPr>
          <w:rFonts w:asciiTheme="minorHAnsi" w:hAnsiTheme="minorHAnsi" w:cstheme="minorHAnsi"/>
          <w:sz w:val="24"/>
          <w:szCs w:val="24"/>
        </w:rPr>
        <w:t xml:space="preserve">W ramach wynagrodzenia, o którym mowa w § 4 ust. 1 umowy Wykonawca przenosi na Zamawiającego majątkowe prawa autorskie do wszelkich projektów dokumentów, planów, projektów, ekspertyz, opinii, sprawozdań i innych dokumentów powstałych w ramach świadczenia usług, które stanowią przedmiot prawa autorskiego i powstały w wykonaniu lub w związku z wykonywaniem przedmiotu umowy. </w:t>
      </w:r>
    </w:p>
    <w:p w14:paraId="6C3ABC91" w14:textId="5316DCA5" w:rsidR="004E7A52" w:rsidRPr="005E3151" w:rsidRDefault="004E7A52" w:rsidP="00DE6653">
      <w:pPr>
        <w:numPr>
          <w:ilvl w:val="0"/>
          <w:numId w:val="34"/>
        </w:numPr>
        <w:autoSpaceDE w:val="0"/>
        <w:autoSpaceDN w:val="0"/>
        <w:adjustRightInd w:val="0"/>
        <w:jc w:val="both"/>
        <w:rPr>
          <w:rFonts w:asciiTheme="minorHAnsi" w:hAnsiTheme="minorHAnsi" w:cstheme="minorHAnsi"/>
          <w:sz w:val="24"/>
          <w:szCs w:val="24"/>
        </w:rPr>
      </w:pPr>
      <w:r w:rsidRPr="005E3151">
        <w:rPr>
          <w:rFonts w:asciiTheme="minorHAnsi" w:hAnsiTheme="minorHAnsi" w:cstheme="minorHAnsi"/>
          <w:sz w:val="24"/>
          <w:szCs w:val="24"/>
        </w:rPr>
        <w:t xml:space="preserve">Przeniesienie majątkowych praw autorskich, o którym mowa w ust. 2 następuje z chwilą przekazania opracowania Zamawiającemu, bez ograniczeń co do terytorium, czasu lub liczby egzemplarzy, na wszystkich polach eksploatacji, w szczególności obejmujących: przetwarzanie, utrwalanie, zwielokrotnianie dowolną techniką, wprowadzanie do obrotu, wprowadzanie do pamięci komputera, wprowadzenie do sieci komputerowej, publiczne wykonywanie albo publiczne odtwarzanie, wystawianie, wykorzystywanie w materiałach wydawniczych, w tym promocyjnych, informacyjnych, korzystanie z opracowań w całości lub </w:t>
      </w:r>
      <w:r w:rsidR="00AF16E1" w:rsidRPr="005E3151">
        <w:rPr>
          <w:rFonts w:asciiTheme="minorHAnsi" w:hAnsiTheme="minorHAnsi" w:cstheme="minorHAnsi"/>
          <w:sz w:val="24"/>
          <w:szCs w:val="24"/>
        </w:rPr>
        <w:t>w</w:t>
      </w:r>
      <w:r w:rsidRPr="005E3151">
        <w:rPr>
          <w:rFonts w:asciiTheme="minorHAnsi" w:hAnsiTheme="minorHAnsi" w:cstheme="minorHAnsi"/>
          <w:sz w:val="24"/>
          <w:szCs w:val="24"/>
        </w:rPr>
        <w:t xml:space="preserve"> części oraz ich łączenie z innymi dziełami, opracowywanie poprzez dodanie różnych elementów, uaktualnienie, modyfikację, tłumaczenie na różne języki, zmiany wielkości i treści całości lub ich części, publikację i rozpowszechnianie w całości lub w części, a więc pól określonych w art. 50 i 74 ust. 4 </w:t>
      </w:r>
      <w:bookmarkStart w:id="3" w:name="_Hlk13229021"/>
      <w:r w:rsidRPr="005E3151">
        <w:rPr>
          <w:rFonts w:asciiTheme="minorHAnsi" w:hAnsiTheme="minorHAnsi" w:cstheme="minorHAnsi"/>
          <w:sz w:val="24"/>
          <w:szCs w:val="24"/>
        </w:rPr>
        <w:t xml:space="preserve">ustawy z dnia 4 lutego 1994 r. o prawie autorskim i prawach pokrewnych (Dz. U. </w:t>
      </w:r>
      <w:r w:rsidR="003B679B" w:rsidRPr="005E3151">
        <w:rPr>
          <w:rFonts w:asciiTheme="minorHAnsi" w:hAnsiTheme="minorHAnsi" w:cstheme="minorHAnsi"/>
          <w:sz w:val="24"/>
          <w:szCs w:val="24"/>
        </w:rPr>
        <w:t>z 2025 r., poz. 24</w:t>
      </w:r>
      <w:r w:rsidRPr="005E3151">
        <w:rPr>
          <w:rFonts w:asciiTheme="minorHAnsi" w:hAnsiTheme="minorHAnsi" w:cstheme="minorHAnsi"/>
          <w:sz w:val="24"/>
          <w:szCs w:val="24"/>
        </w:rPr>
        <w:t>).</w:t>
      </w:r>
    </w:p>
    <w:bookmarkEnd w:id="3"/>
    <w:p w14:paraId="2460E636" w14:textId="77777777" w:rsidR="004E7A52" w:rsidRPr="005E3151" w:rsidRDefault="004E7A52" w:rsidP="00DE6653">
      <w:pPr>
        <w:numPr>
          <w:ilvl w:val="0"/>
          <w:numId w:val="34"/>
        </w:numPr>
        <w:autoSpaceDE w:val="0"/>
        <w:autoSpaceDN w:val="0"/>
        <w:adjustRightInd w:val="0"/>
        <w:jc w:val="both"/>
        <w:rPr>
          <w:rFonts w:asciiTheme="minorHAnsi" w:hAnsiTheme="minorHAnsi" w:cstheme="minorHAnsi"/>
          <w:sz w:val="24"/>
          <w:szCs w:val="24"/>
        </w:rPr>
      </w:pPr>
      <w:r w:rsidRPr="005E3151">
        <w:rPr>
          <w:rFonts w:asciiTheme="minorHAnsi" w:hAnsiTheme="minorHAnsi" w:cstheme="minorHAnsi"/>
          <w:sz w:val="24"/>
          <w:szCs w:val="24"/>
        </w:rPr>
        <w:t>W ramach wynagrodzenia, o którym mowa w § 4 ust. 1 umowy Wykonawca zezwala Zamawiającemu na wykonywanie praw zależnych, o których mowa w art. 2 ustawy o prawie autorskim i prawach pokrewnych</w:t>
      </w:r>
      <w:bookmarkStart w:id="4" w:name="_Hlk13229148"/>
      <w:r w:rsidRPr="005E3151">
        <w:rPr>
          <w:rFonts w:asciiTheme="minorHAnsi" w:hAnsiTheme="minorHAnsi" w:cstheme="minorHAnsi"/>
          <w:sz w:val="24"/>
          <w:szCs w:val="24"/>
        </w:rPr>
        <w:t xml:space="preserve">. </w:t>
      </w:r>
      <w:bookmarkEnd w:id="4"/>
      <w:r w:rsidRPr="005E3151">
        <w:rPr>
          <w:rFonts w:asciiTheme="minorHAnsi" w:hAnsiTheme="minorHAnsi" w:cstheme="minorHAnsi"/>
          <w:iCs/>
          <w:sz w:val="24"/>
          <w:szCs w:val="24"/>
        </w:rPr>
        <w:t>Wykonawca udziela Zamawiającemu nieodwołalnej zgody na dokonywanie przez Zamawiającego dowolnych zmian w opracowaniach, do których Zamawiający nabył majątkowe prawa autorskie na podstawie niniejszej umowy, oraz Wykonawca upoważnia Zamawiającego do wykonywania osobistych praw autorskich w zakresie możliwości zmian nienaruszalności treści i formy przedmiotu zamówienia (niewykonywanie przez Wykonawcę tych praw osobistych).</w:t>
      </w:r>
    </w:p>
    <w:p w14:paraId="346C6FDF" w14:textId="77777777" w:rsidR="004E7A52" w:rsidRPr="005E3151" w:rsidRDefault="004E7A52" w:rsidP="00DE6653">
      <w:pPr>
        <w:numPr>
          <w:ilvl w:val="0"/>
          <w:numId w:val="34"/>
        </w:numPr>
        <w:autoSpaceDE w:val="0"/>
        <w:autoSpaceDN w:val="0"/>
        <w:adjustRightInd w:val="0"/>
        <w:jc w:val="both"/>
        <w:rPr>
          <w:rFonts w:asciiTheme="minorHAnsi" w:hAnsiTheme="minorHAnsi" w:cstheme="minorHAnsi"/>
          <w:sz w:val="24"/>
          <w:szCs w:val="24"/>
        </w:rPr>
      </w:pPr>
      <w:r w:rsidRPr="005E3151">
        <w:rPr>
          <w:rFonts w:asciiTheme="minorHAnsi" w:hAnsiTheme="minorHAnsi" w:cstheme="minorHAnsi"/>
          <w:sz w:val="24"/>
          <w:szCs w:val="24"/>
        </w:rPr>
        <w:t>Z chwilą przekazania opracowania Zamawiającemu, Zamawiający nabywa własność wszystkich egzemplarzy nośników, na których opracowanie zostało utrwalone.</w:t>
      </w:r>
    </w:p>
    <w:p w14:paraId="3F0C9813" w14:textId="77777777" w:rsidR="004E7A52" w:rsidRPr="005E3151" w:rsidRDefault="004E7A52" w:rsidP="00DE6653">
      <w:pPr>
        <w:numPr>
          <w:ilvl w:val="0"/>
          <w:numId w:val="34"/>
        </w:numPr>
        <w:autoSpaceDE w:val="0"/>
        <w:autoSpaceDN w:val="0"/>
        <w:adjustRightInd w:val="0"/>
        <w:jc w:val="both"/>
        <w:rPr>
          <w:rFonts w:asciiTheme="minorHAnsi" w:hAnsiTheme="minorHAnsi" w:cstheme="minorHAnsi"/>
          <w:sz w:val="24"/>
          <w:szCs w:val="24"/>
        </w:rPr>
      </w:pPr>
      <w:r w:rsidRPr="005E3151">
        <w:rPr>
          <w:rFonts w:asciiTheme="minorHAnsi" w:hAnsiTheme="minorHAnsi" w:cstheme="minorHAnsi"/>
          <w:sz w:val="24"/>
          <w:szCs w:val="24"/>
        </w:rPr>
        <w:t>Wykonawca zobowiązuje się, że wykonując przedmiot umowy nie naruszy praw majątkowych osób trzecich i przekaże Zamawiającemu opracowania w stanie wolnym od obciążeń prawami osób trzecich.</w:t>
      </w:r>
    </w:p>
    <w:p w14:paraId="6132F77A" w14:textId="77777777" w:rsidR="004E7A52" w:rsidRPr="005E3151" w:rsidRDefault="004E7A52" w:rsidP="00DE6653">
      <w:pPr>
        <w:numPr>
          <w:ilvl w:val="0"/>
          <w:numId w:val="34"/>
        </w:numPr>
        <w:autoSpaceDE w:val="0"/>
        <w:autoSpaceDN w:val="0"/>
        <w:adjustRightInd w:val="0"/>
        <w:jc w:val="both"/>
        <w:rPr>
          <w:rFonts w:asciiTheme="minorHAnsi" w:hAnsiTheme="minorHAnsi" w:cstheme="minorHAnsi"/>
          <w:sz w:val="24"/>
          <w:szCs w:val="24"/>
        </w:rPr>
      </w:pPr>
      <w:r w:rsidRPr="005E3151">
        <w:rPr>
          <w:rFonts w:asciiTheme="minorHAnsi" w:hAnsiTheme="minorHAnsi" w:cstheme="minorHAnsi"/>
          <w:sz w:val="24"/>
          <w:szCs w:val="24"/>
        </w:rPr>
        <w:t>Wykonawca jest odpowiedzialny względem Zamawiającego za wszelkie wady prawne, a w szczególności za ewentualne roszczenia osób trzecich wynikające z naruszenia praw własności intelektualnej, w tym za nieprzestrzeganie przepisów ustawy, o której mowa w ust. 3 ustawy o prawie autorskim i prawach pokrewnych, w związku z wykonywaniem przedmiotu umowy.</w:t>
      </w:r>
    </w:p>
    <w:p w14:paraId="7B4CF6B5" w14:textId="77777777" w:rsidR="004E7A52" w:rsidRPr="005E3151" w:rsidRDefault="004E7A52" w:rsidP="00DE6653">
      <w:pPr>
        <w:numPr>
          <w:ilvl w:val="0"/>
          <w:numId w:val="34"/>
        </w:numPr>
        <w:autoSpaceDE w:val="0"/>
        <w:jc w:val="both"/>
        <w:rPr>
          <w:rFonts w:asciiTheme="minorHAnsi" w:hAnsiTheme="minorHAnsi" w:cstheme="minorHAnsi"/>
          <w:sz w:val="24"/>
          <w:szCs w:val="24"/>
        </w:rPr>
      </w:pPr>
      <w:r w:rsidRPr="005E3151">
        <w:rPr>
          <w:rFonts w:asciiTheme="minorHAnsi" w:hAnsiTheme="minorHAnsi" w:cstheme="minorHAnsi"/>
          <w:sz w:val="24"/>
          <w:szCs w:val="24"/>
        </w:rPr>
        <w:t>Wykonawca może powierzyć wykonanie umowy w całości lub w części innym podmiotom na zasadach określonych w ustawie.</w:t>
      </w:r>
    </w:p>
    <w:p w14:paraId="52A17377" w14:textId="77777777" w:rsidR="004E7A52" w:rsidRPr="005E3151" w:rsidRDefault="004E7A52" w:rsidP="00DE6653">
      <w:pPr>
        <w:numPr>
          <w:ilvl w:val="0"/>
          <w:numId w:val="34"/>
        </w:numPr>
        <w:autoSpaceDE w:val="0"/>
        <w:jc w:val="both"/>
        <w:rPr>
          <w:rFonts w:asciiTheme="minorHAnsi" w:hAnsiTheme="minorHAnsi" w:cstheme="minorHAnsi"/>
          <w:sz w:val="24"/>
          <w:szCs w:val="24"/>
        </w:rPr>
      </w:pPr>
      <w:r w:rsidRPr="005E3151">
        <w:rPr>
          <w:rFonts w:asciiTheme="minorHAnsi" w:hAnsiTheme="minorHAnsi" w:cstheme="minorHAnsi"/>
          <w:sz w:val="24"/>
          <w:szCs w:val="24"/>
        </w:rPr>
        <w:t>W przypadku powierzenia przez Wykonawcę innym podmiotom wykonania umowy w całości lub w części Wykonawca odpowiada za działania i zaniechania tych podmiotów, jak za własne działania lub zaniechania.</w:t>
      </w:r>
    </w:p>
    <w:p w14:paraId="16D783DC" w14:textId="77777777" w:rsidR="004E7A52" w:rsidRPr="005E3151" w:rsidRDefault="004E7A52" w:rsidP="00DE6653">
      <w:pPr>
        <w:numPr>
          <w:ilvl w:val="0"/>
          <w:numId w:val="34"/>
        </w:numPr>
        <w:autoSpaceDE w:val="0"/>
        <w:jc w:val="both"/>
        <w:rPr>
          <w:rFonts w:asciiTheme="minorHAnsi" w:hAnsiTheme="minorHAnsi" w:cstheme="minorHAnsi"/>
          <w:sz w:val="24"/>
          <w:szCs w:val="24"/>
        </w:rPr>
      </w:pPr>
      <w:r w:rsidRPr="005E3151">
        <w:rPr>
          <w:rFonts w:asciiTheme="minorHAnsi" w:hAnsiTheme="minorHAnsi" w:cstheme="minorHAnsi"/>
          <w:sz w:val="24"/>
          <w:szCs w:val="24"/>
        </w:rPr>
        <w:lastRenderedPageBreak/>
        <w:t>Wykonawca oświadcza, iż wszystkie osoby lub podmioty, którymi będzie się posługiwał przy wykonywaniu umowy lub przy pomocy których będzie wykonywał umowę, w tym podmioty wskazane w ust. 8 będą posiadały wszelkie kwalifikacje, uprawnienia i doświadczenie wymagane dla prawidłowego i kompletnego wykonania umowy.</w:t>
      </w:r>
    </w:p>
    <w:p w14:paraId="64EA4A6A" w14:textId="77777777" w:rsidR="004E7A52" w:rsidRPr="005E3151" w:rsidRDefault="004E7A52" w:rsidP="00DE6653">
      <w:pPr>
        <w:numPr>
          <w:ilvl w:val="0"/>
          <w:numId w:val="34"/>
        </w:numPr>
        <w:autoSpaceDE w:val="0"/>
        <w:jc w:val="both"/>
        <w:rPr>
          <w:rFonts w:asciiTheme="minorHAnsi" w:hAnsiTheme="minorHAnsi" w:cstheme="minorHAnsi"/>
          <w:sz w:val="24"/>
          <w:szCs w:val="24"/>
        </w:rPr>
      </w:pPr>
      <w:r w:rsidRPr="005E3151">
        <w:rPr>
          <w:rFonts w:asciiTheme="minorHAnsi" w:hAnsiTheme="minorHAnsi" w:cstheme="minorHAnsi"/>
          <w:sz w:val="24"/>
          <w:szCs w:val="24"/>
        </w:rPr>
        <w:t>Wykonawca zobowiązuje się do zachowania w tajemnicy wszystkich informacji uzyskanych przez niego w związku z zawarciem lub wykonaniem umowy. Wykonawca ponosi pełną odpowiedzialność za zachowanie w tajemnicy ww. informacji przez podmioty, o których mowa w ust. 8 i 9 niniejszego paragrafu.</w:t>
      </w:r>
    </w:p>
    <w:p w14:paraId="0B35A6E4" w14:textId="77777777" w:rsidR="004E7A52" w:rsidRPr="005E3151" w:rsidRDefault="004E7A52" w:rsidP="00DE6653">
      <w:pPr>
        <w:numPr>
          <w:ilvl w:val="0"/>
          <w:numId w:val="34"/>
        </w:numPr>
        <w:autoSpaceDE w:val="0"/>
        <w:jc w:val="both"/>
        <w:rPr>
          <w:rFonts w:asciiTheme="minorHAnsi" w:hAnsiTheme="minorHAnsi" w:cstheme="minorHAnsi"/>
          <w:sz w:val="24"/>
          <w:szCs w:val="24"/>
        </w:rPr>
      </w:pPr>
      <w:r w:rsidRPr="005E3151">
        <w:rPr>
          <w:rFonts w:asciiTheme="minorHAnsi" w:hAnsiTheme="minorHAnsi" w:cstheme="minorHAnsi"/>
          <w:sz w:val="24"/>
          <w:szCs w:val="24"/>
        </w:rPr>
        <w:t>Wykonawca ponosi pełną odpowiedzialność za niewykonanie lub nienależyte wykonanie umowy.</w:t>
      </w:r>
    </w:p>
    <w:p w14:paraId="24503F43" w14:textId="77777777" w:rsidR="004E7A52" w:rsidRPr="005E3151" w:rsidRDefault="004E7A52" w:rsidP="00DE6653">
      <w:pPr>
        <w:numPr>
          <w:ilvl w:val="0"/>
          <w:numId w:val="34"/>
        </w:numPr>
        <w:autoSpaceDE w:val="0"/>
        <w:jc w:val="both"/>
        <w:rPr>
          <w:rFonts w:asciiTheme="minorHAnsi" w:hAnsiTheme="minorHAnsi" w:cstheme="minorHAnsi"/>
          <w:sz w:val="24"/>
          <w:szCs w:val="24"/>
        </w:rPr>
      </w:pPr>
      <w:r w:rsidRPr="005E3151">
        <w:rPr>
          <w:rFonts w:asciiTheme="minorHAnsi" w:hAnsiTheme="minorHAnsi" w:cstheme="minorHAnsi"/>
          <w:sz w:val="24"/>
          <w:szCs w:val="24"/>
        </w:rPr>
        <w:t>Wykonawca zobowiązuje się do przestrzegania przepisów o ochronie danych osobowych, informacji niejawnych, do zachowania poufności informacji i danych będących tajemnicą służbową o klauzuli ”zastrzeżone” uzyskanych w trakcie świadczenia usług związanych z realizacją umowy.</w:t>
      </w:r>
    </w:p>
    <w:p w14:paraId="5FD64B44" w14:textId="00C0B4A1" w:rsidR="004E7A52" w:rsidRPr="005E3151" w:rsidRDefault="004E7A52" w:rsidP="00DE6653">
      <w:pPr>
        <w:numPr>
          <w:ilvl w:val="0"/>
          <w:numId w:val="34"/>
        </w:numPr>
        <w:autoSpaceDE w:val="0"/>
        <w:jc w:val="both"/>
        <w:rPr>
          <w:rFonts w:asciiTheme="minorHAnsi" w:hAnsiTheme="minorHAnsi" w:cstheme="minorHAnsi"/>
          <w:sz w:val="24"/>
          <w:szCs w:val="24"/>
        </w:rPr>
      </w:pPr>
      <w:r w:rsidRPr="005E3151">
        <w:rPr>
          <w:rFonts w:asciiTheme="minorHAnsi" w:hAnsiTheme="minorHAnsi" w:cstheme="minorHAnsi"/>
          <w:sz w:val="24"/>
          <w:szCs w:val="24"/>
        </w:rPr>
        <w:t>W przypadku stwierdzenia przez Zamawiającego niespełnienia warunków z ust. 1 Zamawiający ma prawo wstrzymać realizacj</w:t>
      </w:r>
      <w:r w:rsidR="00976CCC" w:rsidRPr="005E3151">
        <w:rPr>
          <w:rFonts w:asciiTheme="minorHAnsi" w:hAnsiTheme="minorHAnsi" w:cstheme="minorHAnsi"/>
          <w:sz w:val="24"/>
          <w:szCs w:val="24"/>
        </w:rPr>
        <w:t>ę</w:t>
      </w:r>
      <w:r w:rsidRPr="005E3151">
        <w:rPr>
          <w:rFonts w:asciiTheme="minorHAnsi" w:hAnsiTheme="minorHAnsi" w:cstheme="minorHAnsi"/>
          <w:sz w:val="24"/>
          <w:szCs w:val="24"/>
        </w:rPr>
        <w:t xml:space="preserve"> umowy do czasu wywiązania się przez Wykonawcę z powyższych obowiązków. Za zwłokę w realizacji umowy wynikając</w:t>
      </w:r>
      <w:r w:rsidR="00FF012A" w:rsidRPr="005E3151">
        <w:rPr>
          <w:rFonts w:asciiTheme="minorHAnsi" w:hAnsiTheme="minorHAnsi" w:cstheme="minorHAnsi"/>
          <w:sz w:val="24"/>
          <w:szCs w:val="24"/>
        </w:rPr>
        <w:t>ą</w:t>
      </w:r>
      <w:r w:rsidRPr="005E3151">
        <w:rPr>
          <w:rFonts w:asciiTheme="minorHAnsi" w:hAnsiTheme="minorHAnsi" w:cstheme="minorHAnsi"/>
          <w:sz w:val="24"/>
          <w:szCs w:val="24"/>
        </w:rPr>
        <w:t xml:space="preserve"> z takiego wstrzymania odpowiada Wykonawca.</w:t>
      </w:r>
    </w:p>
    <w:p w14:paraId="39B3D68B" w14:textId="77777777" w:rsidR="00627E7B" w:rsidRPr="005E3151" w:rsidRDefault="00627E7B" w:rsidP="00DE6653">
      <w:pPr>
        <w:autoSpaceDE w:val="0"/>
        <w:ind w:left="720"/>
        <w:jc w:val="both"/>
        <w:rPr>
          <w:rFonts w:asciiTheme="minorHAnsi" w:hAnsiTheme="minorHAnsi" w:cstheme="minorHAnsi"/>
          <w:sz w:val="24"/>
          <w:szCs w:val="24"/>
        </w:rPr>
      </w:pPr>
    </w:p>
    <w:p w14:paraId="208B0568" w14:textId="77777777" w:rsidR="00776D4C" w:rsidRPr="005E3151" w:rsidRDefault="00776D4C" w:rsidP="00DE6653">
      <w:pPr>
        <w:autoSpaceDE w:val="0"/>
        <w:autoSpaceDN w:val="0"/>
        <w:adjustRightInd w:val="0"/>
        <w:contextualSpacing/>
        <w:jc w:val="center"/>
        <w:rPr>
          <w:rFonts w:asciiTheme="minorHAnsi" w:hAnsiTheme="minorHAnsi" w:cstheme="minorHAnsi"/>
          <w:b/>
          <w:sz w:val="24"/>
          <w:szCs w:val="24"/>
        </w:rPr>
      </w:pPr>
      <w:r w:rsidRPr="005E3151">
        <w:rPr>
          <w:rFonts w:asciiTheme="minorHAnsi" w:hAnsiTheme="minorHAnsi" w:cstheme="minorHAnsi"/>
          <w:b/>
          <w:sz w:val="24"/>
          <w:szCs w:val="24"/>
        </w:rPr>
        <w:t>§ 4</w:t>
      </w:r>
    </w:p>
    <w:p w14:paraId="27B89D59" w14:textId="2054C3CD" w:rsidR="004E7A52" w:rsidRPr="005E3151" w:rsidRDefault="004E7A52" w:rsidP="00DE6653">
      <w:pPr>
        <w:numPr>
          <w:ilvl w:val="0"/>
          <w:numId w:val="35"/>
        </w:numPr>
        <w:jc w:val="both"/>
        <w:rPr>
          <w:rFonts w:asciiTheme="minorHAnsi" w:hAnsiTheme="minorHAnsi" w:cstheme="minorHAnsi"/>
          <w:bCs/>
          <w:sz w:val="24"/>
          <w:szCs w:val="24"/>
        </w:rPr>
      </w:pPr>
      <w:r w:rsidRPr="005E3151">
        <w:rPr>
          <w:rFonts w:asciiTheme="minorHAnsi" w:hAnsiTheme="minorHAnsi" w:cstheme="minorHAnsi"/>
          <w:bCs/>
          <w:sz w:val="24"/>
          <w:szCs w:val="24"/>
        </w:rPr>
        <w:t>Strony ustalają, iż za wykonanie zamówienia objętego przedmiotem umowy Wykonawca otrzyma wynagrodzenie</w:t>
      </w:r>
      <w:r w:rsidR="00F522B1" w:rsidRPr="005E3151">
        <w:rPr>
          <w:rFonts w:asciiTheme="minorHAnsi" w:hAnsiTheme="minorHAnsi" w:cstheme="minorHAnsi"/>
          <w:bCs/>
          <w:sz w:val="24"/>
          <w:szCs w:val="24"/>
        </w:rPr>
        <w:t xml:space="preserve"> </w:t>
      </w:r>
      <w:r w:rsidRPr="005E3151">
        <w:rPr>
          <w:rFonts w:asciiTheme="minorHAnsi" w:hAnsiTheme="minorHAnsi" w:cstheme="minorHAnsi"/>
          <w:bCs/>
          <w:sz w:val="24"/>
          <w:szCs w:val="24"/>
        </w:rPr>
        <w:t xml:space="preserve">zgodnie ze złożoną ofertą Wykonawcy za faktycznie zrealizowany zakres zamówienia w wysokości zgodnie z </w:t>
      </w:r>
      <w:r w:rsidR="00D157AD" w:rsidRPr="005E3151">
        <w:rPr>
          <w:rFonts w:asciiTheme="minorHAnsi" w:hAnsiTheme="minorHAnsi" w:cstheme="minorHAnsi"/>
          <w:bCs/>
          <w:sz w:val="24"/>
          <w:szCs w:val="24"/>
        </w:rPr>
        <w:t>F</w:t>
      </w:r>
      <w:r w:rsidRPr="005E3151">
        <w:rPr>
          <w:rFonts w:asciiTheme="minorHAnsi" w:hAnsiTheme="minorHAnsi" w:cstheme="minorHAnsi"/>
          <w:bCs/>
          <w:sz w:val="24"/>
          <w:szCs w:val="24"/>
        </w:rPr>
        <w:t>ormularzem cenowym</w:t>
      </w:r>
      <w:r w:rsidR="00D157AD" w:rsidRPr="005E3151">
        <w:rPr>
          <w:rFonts w:asciiTheme="minorHAnsi" w:hAnsiTheme="minorHAnsi" w:cstheme="minorHAnsi"/>
          <w:sz w:val="24"/>
          <w:szCs w:val="24"/>
        </w:rPr>
        <w:t xml:space="preserve"> w Formularzu oferty- zał.  Nr 1 do SWZ.</w:t>
      </w:r>
      <w:r w:rsidRPr="005E3151">
        <w:rPr>
          <w:rFonts w:asciiTheme="minorHAnsi" w:hAnsiTheme="minorHAnsi" w:cstheme="minorHAnsi"/>
          <w:bCs/>
          <w:sz w:val="24"/>
          <w:szCs w:val="24"/>
        </w:rPr>
        <w:t>, w wysokości maksymalnej (minimalny zakres zamówienia i wynagrodzenia wskazany w § 2 ust.</w:t>
      </w:r>
      <w:r w:rsidR="00BD37BE" w:rsidRPr="005E3151">
        <w:rPr>
          <w:rFonts w:asciiTheme="minorHAnsi" w:hAnsiTheme="minorHAnsi" w:cstheme="minorHAnsi"/>
          <w:bCs/>
          <w:sz w:val="24"/>
          <w:szCs w:val="24"/>
        </w:rPr>
        <w:t>6</w:t>
      </w:r>
      <w:r w:rsidRPr="005E3151">
        <w:rPr>
          <w:rFonts w:asciiTheme="minorHAnsi" w:hAnsiTheme="minorHAnsi" w:cstheme="minorHAnsi"/>
          <w:bCs/>
          <w:sz w:val="24"/>
          <w:szCs w:val="24"/>
        </w:rPr>
        <w:t xml:space="preserve">) ……………... </w:t>
      </w:r>
      <w:r w:rsidRPr="005E3151">
        <w:rPr>
          <w:rFonts w:asciiTheme="minorHAnsi" w:hAnsiTheme="minorHAnsi" w:cstheme="minorHAnsi"/>
          <w:bCs/>
          <w:spacing w:val="2"/>
          <w:sz w:val="24"/>
          <w:szCs w:val="24"/>
        </w:rPr>
        <w:t xml:space="preserve">zł brutto </w:t>
      </w:r>
      <w:r w:rsidRPr="005E3151">
        <w:rPr>
          <w:rFonts w:asciiTheme="minorHAnsi" w:hAnsiTheme="minorHAnsi" w:cstheme="minorHAnsi"/>
          <w:sz w:val="24"/>
          <w:szCs w:val="24"/>
        </w:rPr>
        <w:t>(słownie: …………………….. złotych) - zgodnie z zaoferowanym zakresem na zasadach określonych w ust.2.</w:t>
      </w:r>
    </w:p>
    <w:p w14:paraId="3D38083C" w14:textId="33D06A3D" w:rsidR="00D157AD" w:rsidRPr="005E3151" w:rsidRDefault="004E7A52" w:rsidP="00DE6653">
      <w:pPr>
        <w:numPr>
          <w:ilvl w:val="0"/>
          <w:numId w:val="35"/>
        </w:numPr>
        <w:jc w:val="both"/>
        <w:rPr>
          <w:rFonts w:asciiTheme="minorHAnsi" w:hAnsiTheme="minorHAnsi" w:cstheme="minorHAnsi"/>
          <w:bCs/>
          <w:sz w:val="24"/>
          <w:szCs w:val="24"/>
        </w:rPr>
      </w:pPr>
      <w:r w:rsidRPr="005E3151">
        <w:rPr>
          <w:rFonts w:asciiTheme="minorHAnsi" w:hAnsiTheme="minorHAnsi" w:cstheme="minorHAnsi"/>
          <w:bCs/>
          <w:sz w:val="24"/>
          <w:szCs w:val="24"/>
        </w:rPr>
        <w:t>Zamawiający zapłaci wynagrodzenie przelewem na rachunek Wykonawcy wskazany na faktur</w:t>
      </w:r>
      <w:r w:rsidR="008D06D8" w:rsidRPr="005E3151">
        <w:rPr>
          <w:rFonts w:asciiTheme="minorHAnsi" w:hAnsiTheme="minorHAnsi" w:cstheme="minorHAnsi"/>
          <w:bCs/>
          <w:sz w:val="24"/>
          <w:szCs w:val="24"/>
        </w:rPr>
        <w:t>ze</w:t>
      </w:r>
      <w:r w:rsidRPr="005E3151">
        <w:rPr>
          <w:rFonts w:asciiTheme="minorHAnsi" w:hAnsiTheme="minorHAnsi" w:cstheme="minorHAnsi"/>
          <w:bCs/>
          <w:sz w:val="24"/>
          <w:szCs w:val="24"/>
        </w:rPr>
        <w:t>/rachunk</w:t>
      </w:r>
      <w:r w:rsidR="008D06D8" w:rsidRPr="005E3151">
        <w:rPr>
          <w:rFonts w:asciiTheme="minorHAnsi" w:hAnsiTheme="minorHAnsi" w:cstheme="minorHAnsi"/>
          <w:bCs/>
          <w:sz w:val="24"/>
          <w:szCs w:val="24"/>
        </w:rPr>
        <w:t>u</w:t>
      </w:r>
      <w:r w:rsidRPr="005E3151">
        <w:rPr>
          <w:rFonts w:asciiTheme="minorHAnsi" w:hAnsiTheme="minorHAnsi" w:cstheme="minorHAnsi"/>
          <w:bCs/>
          <w:sz w:val="24"/>
          <w:szCs w:val="24"/>
        </w:rPr>
        <w:t xml:space="preserve"> w terminie 30 dni, licząc od dnia otrzymania prawidłowo wystawio</w:t>
      </w:r>
      <w:r w:rsidR="00F522B1" w:rsidRPr="005E3151">
        <w:rPr>
          <w:rFonts w:asciiTheme="minorHAnsi" w:hAnsiTheme="minorHAnsi" w:cstheme="minorHAnsi"/>
          <w:bCs/>
          <w:sz w:val="24"/>
          <w:szCs w:val="24"/>
        </w:rPr>
        <w:t>n</w:t>
      </w:r>
      <w:r w:rsidR="008D06D8" w:rsidRPr="005E3151">
        <w:rPr>
          <w:rFonts w:asciiTheme="minorHAnsi" w:hAnsiTheme="minorHAnsi" w:cstheme="minorHAnsi"/>
          <w:bCs/>
          <w:sz w:val="24"/>
          <w:szCs w:val="24"/>
        </w:rPr>
        <w:t xml:space="preserve">ej </w:t>
      </w:r>
      <w:r w:rsidRPr="005E3151">
        <w:rPr>
          <w:rFonts w:asciiTheme="minorHAnsi" w:hAnsiTheme="minorHAnsi" w:cstheme="minorHAnsi"/>
          <w:bCs/>
          <w:sz w:val="24"/>
          <w:szCs w:val="24"/>
        </w:rPr>
        <w:t>faktur</w:t>
      </w:r>
      <w:r w:rsidR="008D06D8" w:rsidRPr="005E3151">
        <w:rPr>
          <w:rFonts w:asciiTheme="minorHAnsi" w:hAnsiTheme="minorHAnsi" w:cstheme="minorHAnsi"/>
          <w:bCs/>
          <w:sz w:val="24"/>
          <w:szCs w:val="24"/>
        </w:rPr>
        <w:t>y</w:t>
      </w:r>
      <w:r w:rsidRPr="005E3151">
        <w:rPr>
          <w:rFonts w:asciiTheme="minorHAnsi" w:hAnsiTheme="minorHAnsi" w:cstheme="minorHAnsi"/>
          <w:bCs/>
          <w:sz w:val="24"/>
          <w:szCs w:val="24"/>
        </w:rPr>
        <w:t>/rachunk</w:t>
      </w:r>
      <w:r w:rsidR="008D06D8" w:rsidRPr="005E3151">
        <w:rPr>
          <w:rFonts w:asciiTheme="minorHAnsi" w:hAnsiTheme="minorHAnsi" w:cstheme="minorHAnsi"/>
          <w:bCs/>
          <w:sz w:val="24"/>
          <w:szCs w:val="24"/>
        </w:rPr>
        <w:t>u</w:t>
      </w:r>
      <w:r w:rsidRPr="005E3151">
        <w:rPr>
          <w:rFonts w:asciiTheme="minorHAnsi" w:hAnsiTheme="minorHAnsi" w:cstheme="minorHAnsi"/>
          <w:bCs/>
          <w:sz w:val="24"/>
          <w:szCs w:val="24"/>
        </w:rPr>
        <w:t xml:space="preserve"> za zrealizowane </w:t>
      </w:r>
      <w:r w:rsidR="008D06D8" w:rsidRPr="005E3151">
        <w:rPr>
          <w:rFonts w:asciiTheme="minorHAnsi" w:hAnsiTheme="minorHAnsi" w:cstheme="minorHAnsi"/>
          <w:bCs/>
          <w:sz w:val="24"/>
          <w:szCs w:val="24"/>
        </w:rPr>
        <w:t>oraz</w:t>
      </w:r>
      <w:r w:rsidRPr="005E3151">
        <w:rPr>
          <w:rFonts w:asciiTheme="minorHAnsi" w:hAnsiTheme="minorHAnsi" w:cstheme="minorHAnsi"/>
          <w:bCs/>
          <w:sz w:val="24"/>
          <w:szCs w:val="24"/>
        </w:rPr>
        <w:t xml:space="preserve"> odebrane </w:t>
      </w:r>
      <w:r w:rsidR="00F522B1" w:rsidRPr="005E3151">
        <w:rPr>
          <w:rFonts w:asciiTheme="minorHAnsi" w:hAnsiTheme="minorHAnsi" w:cstheme="minorHAnsi"/>
          <w:bCs/>
          <w:sz w:val="24"/>
          <w:szCs w:val="24"/>
        </w:rPr>
        <w:t>częściowo lub</w:t>
      </w:r>
      <w:r w:rsidR="008D06D8" w:rsidRPr="005E3151">
        <w:rPr>
          <w:rFonts w:asciiTheme="minorHAnsi" w:hAnsiTheme="minorHAnsi" w:cstheme="minorHAnsi"/>
          <w:bCs/>
          <w:sz w:val="24"/>
          <w:szCs w:val="24"/>
        </w:rPr>
        <w:t xml:space="preserve"> w całości zamówienie </w:t>
      </w:r>
      <w:r w:rsidR="00F522B1" w:rsidRPr="005E3151">
        <w:rPr>
          <w:rFonts w:asciiTheme="minorHAnsi" w:hAnsiTheme="minorHAnsi" w:cstheme="minorHAnsi"/>
          <w:bCs/>
          <w:sz w:val="24"/>
          <w:szCs w:val="24"/>
        </w:rPr>
        <w:t xml:space="preserve">na podstawie </w:t>
      </w:r>
      <w:r w:rsidR="008D06D8" w:rsidRPr="005E3151">
        <w:rPr>
          <w:rFonts w:asciiTheme="minorHAnsi" w:hAnsiTheme="minorHAnsi" w:cstheme="minorHAnsi"/>
          <w:bCs/>
          <w:sz w:val="24"/>
          <w:szCs w:val="24"/>
        </w:rPr>
        <w:t xml:space="preserve">odpowiednio </w:t>
      </w:r>
      <w:r w:rsidR="00F522B1" w:rsidRPr="005E3151">
        <w:rPr>
          <w:rFonts w:asciiTheme="minorHAnsi" w:hAnsiTheme="minorHAnsi" w:cstheme="minorHAnsi"/>
          <w:bCs/>
          <w:sz w:val="24"/>
          <w:szCs w:val="24"/>
        </w:rPr>
        <w:t>protokołu odbioru częściowego lub</w:t>
      </w:r>
      <w:r w:rsidR="00DF71BC" w:rsidRPr="005E3151">
        <w:rPr>
          <w:rFonts w:asciiTheme="minorHAnsi" w:hAnsiTheme="minorHAnsi" w:cstheme="minorHAnsi"/>
          <w:bCs/>
          <w:sz w:val="24"/>
          <w:szCs w:val="24"/>
        </w:rPr>
        <w:t xml:space="preserve"> protokołu odbioru</w:t>
      </w:r>
      <w:r w:rsidR="00F522B1" w:rsidRPr="005E3151">
        <w:rPr>
          <w:rFonts w:asciiTheme="minorHAnsi" w:hAnsiTheme="minorHAnsi" w:cstheme="minorHAnsi"/>
          <w:bCs/>
          <w:sz w:val="24"/>
          <w:szCs w:val="24"/>
        </w:rPr>
        <w:t xml:space="preserve"> końcowego</w:t>
      </w:r>
      <w:r w:rsidR="008D06D8" w:rsidRPr="005E3151">
        <w:rPr>
          <w:rFonts w:asciiTheme="minorHAnsi" w:hAnsiTheme="minorHAnsi" w:cstheme="minorHAnsi"/>
          <w:bCs/>
          <w:sz w:val="24"/>
          <w:szCs w:val="24"/>
        </w:rPr>
        <w:t xml:space="preserve"> zgodnie z § 2 ust.2</w:t>
      </w:r>
    </w:p>
    <w:p w14:paraId="70B396C8" w14:textId="77777777" w:rsidR="004E7A52" w:rsidRPr="005E3151" w:rsidRDefault="004E7A52" w:rsidP="00DE6653">
      <w:pPr>
        <w:numPr>
          <w:ilvl w:val="0"/>
          <w:numId w:val="35"/>
        </w:numPr>
        <w:jc w:val="both"/>
        <w:rPr>
          <w:rFonts w:asciiTheme="minorHAnsi" w:hAnsiTheme="minorHAnsi" w:cstheme="minorHAnsi"/>
          <w:bCs/>
          <w:sz w:val="24"/>
          <w:szCs w:val="24"/>
        </w:rPr>
      </w:pPr>
      <w:r w:rsidRPr="005E3151">
        <w:rPr>
          <w:rFonts w:asciiTheme="minorHAnsi" w:hAnsiTheme="minorHAnsi" w:cstheme="minorHAnsi"/>
          <w:bCs/>
          <w:sz w:val="24"/>
          <w:szCs w:val="24"/>
        </w:rPr>
        <w:t>Za datę dokonania zapłaty przyjmuje się datę obciążenia rachunku bankowego Zamawiającego.</w:t>
      </w:r>
    </w:p>
    <w:p w14:paraId="34AC67E0" w14:textId="77777777" w:rsidR="004E7A52" w:rsidRPr="005E3151" w:rsidRDefault="004E7A52" w:rsidP="00DE6653">
      <w:pPr>
        <w:numPr>
          <w:ilvl w:val="0"/>
          <w:numId w:val="35"/>
        </w:numPr>
        <w:jc w:val="both"/>
        <w:rPr>
          <w:rFonts w:asciiTheme="minorHAnsi" w:hAnsiTheme="minorHAnsi" w:cstheme="minorHAnsi"/>
          <w:bCs/>
          <w:sz w:val="24"/>
          <w:szCs w:val="24"/>
        </w:rPr>
      </w:pPr>
      <w:r w:rsidRPr="005E3151">
        <w:rPr>
          <w:rFonts w:asciiTheme="minorHAnsi" w:hAnsiTheme="minorHAnsi" w:cstheme="minorHAnsi"/>
          <w:bCs/>
          <w:sz w:val="24"/>
          <w:szCs w:val="24"/>
        </w:rPr>
        <w:t>Wykonawca oświadcza, że określone w ust. 1 wynagrodzenie obejmuje wszelkie koszty</w:t>
      </w:r>
      <w:r w:rsidRPr="005E3151">
        <w:rPr>
          <w:rFonts w:asciiTheme="minorHAnsi" w:hAnsiTheme="minorHAnsi" w:cstheme="minorHAnsi"/>
          <w:sz w:val="24"/>
          <w:szCs w:val="24"/>
          <w:lang w:eastAsia="ar-SA"/>
        </w:rPr>
        <w:t xml:space="preserve"> i opłaty związane z realizacją zamówienia (w tym wykonanie wymaganych dokumentów, ubezpieczenie społeczne, podatki-jeżeli dotyczy, itp.).</w:t>
      </w:r>
    </w:p>
    <w:p w14:paraId="5519C188" w14:textId="77777777" w:rsidR="004E7A52" w:rsidRPr="005E3151" w:rsidRDefault="004E7A52" w:rsidP="00DE6653">
      <w:pPr>
        <w:numPr>
          <w:ilvl w:val="0"/>
          <w:numId w:val="35"/>
        </w:numPr>
        <w:jc w:val="both"/>
        <w:rPr>
          <w:rFonts w:asciiTheme="minorHAnsi" w:hAnsiTheme="minorHAnsi" w:cstheme="minorHAnsi"/>
          <w:bCs/>
          <w:sz w:val="24"/>
          <w:szCs w:val="24"/>
        </w:rPr>
      </w:pPr>
      <w:r w:rsidRPr="005E3151">
        <w:rPr>
          <w:rFonts w:asciiTheme="minorHAnsi" w:hAnsiTheme="minorHAnsi" w:cstheme="minorHAnsi"/>
          <w:bCs/>
          <w:sz w:val="24"/>
          <w:szCs w:val="24"/>
        </w:rPr>
        <w:t>Wykonawca wystawi fakturę/rachunek zgodnie z wymaganiami Zamawiającego.</w:t>
      </w:r>
    </w:p>
    <w:p w14:paraId="107A5217" w14:textId="77777777" w:rsidR="008E1BC6" w:rsidRPr="005E3151" w:rsidRDefault="008E1BC6" w:rsidP="008E1BC6">
      <w:pPr>
        <w:numPr>
          <w:ilvl w:val="0"/>
          <w:numId w:val="35"/>
        </w:numPr>
        <w:tabs>
          <w:tab w:val="clear" w:pos="360"/>
        </w:tabs>
        <w:jc w:val="both"/>
        <w:rPr>
          <w:rFonts w:asciiTheme="minorHAnsi" w:hAnsiTheme="minorHAnsi" w:cstheme="minorHAnsi"/>
          <w:bCs/>
          <w:sz w:val="24"/>
          <w:szCs w:val="24"/>
        </w:rPr>
      </w:pPr>
      <w:r w:rsidRPr="005E3151">
        <w:rPr>
          <w:rFonts w:asciiTheme="minorHAnsi" w:hAnsiTheme="minorHAnsi" w:cstheme="minorHAnsi"/>
          <w:bCs/>
          <w:sz w:val="24"/>
          <w:szCs w:val="24"/>
        </w:rPr>
        <w:t>Fakturę ustrukturyzowaną wystawioną za pomocą Krajowego Systemu e-Faktur (</w:t>
      </w:r>
      <w:proofErr w:type="spellStart"/>
      <w:r w:rsidRPr="005E3151">
        <w:rPr>
          <w:rFonts w:asciiTheme="minorHAnsi" w:hAnsiTheme="minorHAnsi" w:cstheme="minorHAnsi"/>
          <w:bCs/>
          <w:sz w:val="24"/>
          <w:szCs w:val="24"/>
        </w:rPr>
        <w:t>KSeF</w:t>
      </w:r>
      <w:proofErr w:type="spellEnd"/>
      <w:r w:rsidRPr="005E3151">
        <w:rPr>
          <w:rFonts w:asciiTheme="minorHAnsi" w:hAnsiTheme="minorHAnsi" w:cstheme="minorHAnsi"/>
          <w:bCs/>
          <w:sz w:val="24"/>
          <w:szCs w:val="24"/>
        </w:rPr>
        <w:t>) za wykonanie przedmiotu umowy należy wystawić na Nabywcę:</w:t>
      </w:r>
    </w:p>
    <w:p w14:paraId="3FABE411" w14:textId="77777777" w:rsidR="008E1BC6" w:rsidRPr="005E3151" w:rsidRDefault="008E1BC6" w:rsidP="008E1BC6">
      <w:pPr>
        <w:ind w:left="360"/>
        <w:jc w:val="both"/>
        <w:rPr>
          <w:rFonts w:asciiTheme="minorHAnsi" w:hAnsiTheme="minorHAnsi" w:cstheme="minorHAnsi"/>
          <w:b/>
          <w:sz w:val="24"/>
          <w:szCs w:val="24"/>
        </w:rPr>
      </w:pPr>
      <w:r w:rsidRPr="005E3151">
        <w:rPr>
          <w:rFonts w:asciiTheme="minorHAnsi" w:hAnsiTheme="minorHAnsi" w:cstheme="minorHAnsi"/>
          <w:b/>
          <w:sz w:val="24"/>
          <w:szCs w:val="24"/>
        </w:rPr>
        <w:t>Powiat Puławski</w:t>
      </w:r>
    </w:p>
    <w:p w14:paraId="4059445B" w14:textId="77777777" w:rsidR="008E1BC6" w:rsidRPr="005E3151" w:rsidRDefault="008E1BC6" w:rsidP="008E1BC6">
      <w:pPr>
        <w:ind w:left="360"/>
        <w:jc w:val="both"/>
        <w:rPr>
          <w:rFonts w:asciiTheme="minorHAnsi" w:hAnsiTheme="minorHAnsi" w:cstheme="minorHAnsi"/>
          <w:b/>
          <w:sz w:val="24"/>
          <w:szCs w:val="24"/>
        </w:rPr>
      </w:pPr>
      <w:r w:rsidRPr="005E3151">
        <w:rPr>
          <w:rFonts w:asciiTheme="minorHAnsi" w:hAnsiTheme="minorHAnsi" w:cstheme="minorHAnsi"/>
          <w:b/>
          <w:sz w:val="24"/>
          <w:szCs w:val="24"/>
        </w:rPr>
        <w:t>al. Królewska 19, 24-100 Puławy</w:t>
      </w:r>
    </w:p>
    <w:p w14:paraId="3BA02B47" w14:textId="77777777" w:rsidR="008E1BC6" w:rsidRPr="005E3151" w:rsidRDefault="008E1BC6" w:rsidP="008E1BC6">
      <w:pPr>
        <w:ind w:left="360"/>
        <w:jc w:val="both"/>
        <w:rPr>
          <w:rFonts w:asciiTheme="minorHAnsi" w:hAnsiTheme="minorHAnsi" w:cstheme="minorHAnsi"/>
          <w:b/>
          <w:sz w:val="24"/>
          <w:szCs w:val="24"/>
        </w:rPr>
      </w:pPr>
      <w:r w:rsidRPr="005E3151">
        <w:rPr>
          <w:rFonts w:asciiTheme="minorHAnsi" w:hAnsiTheme="minorHAnsi" w:cstheme="minorHAnsi"/>
          <w:b/>
          <w:sz w:val="24"/>
          <w:szCs w:val="24"/>
        </w:rPr>
        <w:t>NIP: 7162657633</w:t>
      </w:r>
    </w:p>
    <w:p w14:paraId="0AA922EE" w14:textId="35638F6A" w:rsidR="008E1BC6" w:rsidRPr="005E3151" w:rsidRDefault="008E1BC6" w:rsidP="008E1BC6">
      <w:pPr>
        <w:ind w:left="360"/>
        <w:jc w:val="both"/>
        <w:rPr>
          <w:rFonts w:asciiTheme="minorHAnsi" w:hAnsiTheme="minorHAnsi" w:cstheme="minorHAnsi"/>
          <w:b/>
          <w:sz w:val="24"/>
          <w:szCs w:val="24"/>
        </w:rPr>
      </w:pPr>
      <w:r w:rsidRPr="005E3151">
        <w:rPr>
          <w:rFonts w:asciiTheme="minorHAnsi" w:hAnsiTheme="minorHAnsi" w:cstheme="minorHAnsi"/>
          <w:b/>
          <w:sz w:val="24"/>
          <w:szCs w:val="24"/>
        </w:rPr>
        <w:t xml:space="preserve">Pole „Podmiot 3”: </w:t>
      </w:r>
      <w:r w:rsidR="0029190C">
        <w:rPr>
          <w:rFonts w:asciiTheme="minorHAnsi" w:hAnsiTheme="minorHAnsi" w:cstheme="minorHAnsi"/>
          <w:b/>
          <w:sz w:val="24"/>
          <w:szCs w:val="24"/>
        </w:rPr>
        <w:t>Powiatowe Centrum Pomocy Rodzinie w Puławach</w:t>
      </w:r>
    </w:p>
    <w:p w14:paraId="2E2E5E1A" w14:textId="77777777" w:rsidR="0029190C" w:rsidRDefault="008E1BC6" w:rsidP="008E1BC6">
      <w:pPr>
        <w:ind w:left="360"/>
        <w:jc w:val="both"/>
        <w:rPr>
          <w:rFonts w:asciiTheme="minorHAnsi" w:hAnsiTheme="minorHAnsi" w:cstheme="minorHAnsi"/>
          <w:b/>
          <w:sz w:val="24"/>
          <w:szCs w:val="24"/>
        </w:rPr>
      </w:pPr>
      <w:r w:rsidRPr="005E3151">
        <w:rPr>
          <w:rFonts w:asciiTheme="minorHAnsi" w:hAnsiTheme="minorHAnsi" w:cstheme="minorHAnsi"/>
          <w:b/>
          <w:sz w:val="24"/>
          <w:szCs w:val="24"/>
        </w:rPr>
        <w:t xml:space="preserve">al. Królewska 3, 24-100 Puławy </w:t>
      </w:r>
    </w:p>
    <w:p w14:paraId="15ADB9AA" w14:textId="61A6CA1A" w:rsidR="008E1BC6" w:rsidRPr="005E3151" w:rsidRDefault="0029190C" w:rsidP="008E1BC6">
      <w:pPr>
        <w:ind w:left="360"/>
        <w:jc w:val="both"/>
        <w:rPr>
          <w:rFonts w:asciiTheme="minorHAnsi" w:hAnsiTheme="minorHAnsi" w:cstheme="minorHAnsi"/>
          <w:b/>
          <w:sz w:val="24"/>
          <w:szCs w:val="24"/>
        </w:rPr>
      </w:pPr>
      <w:r>
        <w:rPr>
          <w:rFonts w:asciiTheme="minorHAnsi" w:hAnsiTheme="minorHAnsi" w:cstheme="minorHAnsi"/>
          <w:b/>
          <w:sz w:val="24"/>
          <w:szCs w:val="24"/>
        </w:rPr>
        <w:t xml:space="preserve">NIP: </w:t>
      </w:r>
      <w:r w:rsidRPr="005E3151">
        <w:rPr>
          <w:rFonts w:asciiTheme="minorHAnsi" w:hAnsiTheme="minorHAnsi" w:cstheme="minorHAnsi"/>
          <w:b/>
          <w:sz w:val="24"/>
          <w:szCs w:val="24"/>
        </w:rPr>
        <w:t>7162294136</w:t>
      </w:r>
    </w:p>
    <w:p w14:paraId="77F703B8" w14:textId="1CFD020C" w:rsidR="002E32CF" w:rsidRPr="005E3151" w:rsidRDefault="008E1BC6" w:rsidP="00DE6653">
      <w:pPr>
        <w:jc w:val="both"/>
        <w:rPr>
          <w:rFonts w:asciiTheme="minorHAnsi" w:hAnsiTheme="minorHAnsi" w:cstheme="minorHAnsi"/>
          <w:bCs/>
          <w:sz w:val="24"/>
          <w:szCs w:val="24"/>
        </w:rPr>
      </w:pPr>
      <w:r w:rsidRPr="005E3151">
        <w:rPr>
          <w:rFonts w:asciiTheme="minorHAnsi" w:hAnsiTheme="minorHAnsi" w:cstheme="minorHAnsi"/>
          <w:bCs/>
          <w:sz w:val="24"/>
          <w:szCs w:val="24"/>
        </w:rPr>
        <w:t xml:space="preserve">Na wniosek Zamawiającego Wykonawca może również przekazywać pomocniczo wizualizacje faktury </w:t>
      </w:r>
      <w:proofErr w:type="spellStart"/>
      <w:r w:rsidRPr="005E3151">
        <w:rPr>
          <w:rFonts w:asciiTheme="minorHAnsi" w:hAnsiTheme="minorHAnsi" w:cstheme="minorHAnsi"/>
          <w:bCs/>
          <w:sz w:val="24"/>
          <w:szCs w:val="24"/>
        </w:rPr>
        <w:t>KSeF</w:t>
      </w:r>
      <w:proofErr w:type="spellEnd"/>
      <w:r w:rsidRPr="005E3151">
        <w:rPr>
          <w:rFonts w:asciiTheme="minorHAnsi" w:hAnsiTheme="minorHAnsi" w:cstheme="minorHAnsi"/>
          <w:bCs/>
          <w:sz w:val="24"/>
          <w:szCs w:val="24"/>
        </w:rPr>
        <w:t xml:space="preserve"> mailowo na adres e-mail: </w:t>
      </w:r>
      <w:hyperlink r:id="rId9" w:history="1">
        <w:r w:rsidRPr="005E3151">
          <w:rPr>
            <w:rStyle w:val="Hipercze"/>
            <w:rFonts w:asciiTheme="minorHAnsi" w:hAnsiTheme="minorHAnsi" w:cstheme="minorHAnsi"/>
            <w:sz w:val="24"/>
            <w:szCs w:val="24"/>
            <w:lang w:eastAsia="ar-SA"/>
          </w:rPr>
          <w:t>centrum@pcpr.pulawy.pl</w:t>
        </w:r>
      </w:hyperlink>
      <w:r w:rsidRPr="005E3151">
        <w:rPr>
          <w:rFonts w:asciiTheme="minorHAnsi" w:hAnsiTheme="minorHAnsi" w:cstheme="minorHAnsi"/>
          <w:bCs/>
          <w:sz w:val="24"/>
          <w:szCs w:val="24"/>
        </w:rPr>
        <w:t xml:space="preserve"> . Za moment doręczenia faktury wystawionej w trybie awaryjnym, tj. w przypadku braku działania </w:t>
      </w:r>
      <w:proofErr w:type="spellStart"/>
      <w:r w:rsidRPr="005E3151">
        <w:rPr>
          <w:rFonts w:asciiTheme="minorHAnsi" w:hAnsiTheme="minorHAnsi" w:cstheme="minorHAnsi"/>
          <w:bCs/>
          <w:sz w:val="24"/>
          <w:szCs w:val="24"/>
        </w:rPr>
        <w:t>KSeF</w:t>
      </w:r>
      <w:proofErr w:type="spellEnd"/>
      <w:r w:rsidRPr="005E3151">
        <w:rPr>
          <w:rFonts w:asciiTheme="minorHAnsi" w:hAnsiTheme="minorHAnsi" w:cstheme="minorHAnsi"/>
          <w:bCs/>
          <w:sz w:val="24"/>
          <w:szCs w:val="24"/>
        </w:rPr>
        <w:t>, uznaje się dzień doręczenia tej faktury Zamawiającemu na adres e-mail wskazany w zdaniu poprzednim.</w:t>
      </w:r>
    </w:p>
    <w:p w14:paraId="24683604" w14:textId="77777777" w:rsidR="008E1BC6" w:rsidRPr="005E3151" w:rsidRDefault="008E1BC6" w:rsidP="00DE6653">
      <w:pPr>
        <w:jc w:val="both"/>
        <w:rPr>
          <w:rFonts w:asciiTheme="minorHAnsi" w:hAnsiTheme="minorHAnsi" w:cstheme="minorHAnsi"/>
          <w:bCs/>
          <w:sz w:val="24"/>
          <w:szCs w:val="24"/>
        </w:rPr>
      </w:pPr>
    </w:p>
    <w:p w14:paraId="2C2F772F" w14:textId="4CECFAD0" w:rsidR="00776D4C" w:rsidRPr="005E3151" w:rsidRDefault="00776D4C" w:rsidP="00DE6653">
      <w:pPr>
        <w:autoSpaceDE w:val="0"/>
        <w:autoSpaceDN w:val="0"/>
        <w:adjustRightInd w:val="0"/>
        <w:contextualSpacing/>
        <w:jc w:val="center"/>
        <w:rPr>
          <w:rFonts w:asciiTheme="minorHAnsi" w:hAnsiTheme="minorHAnsi" w:cstheme="minorHAnsi"/>
          <w:b/>
          <w:sz w:val="24"/>
          <w:szCs w:val="24"/>
        </w:rPr>
      </w:pPr>
      <w:r w:rsidRPr="005E3151">
        <w:rPr>
          <w:rFonts w:asciiTheme="minorHAnsi" w:hAnsiTheme="minorHAnsi" w:cstheme="minorHAnsi"/>
          <w:b/>
          <w:sz w:val="24"/>
          <w:szCs w:val="24"/>
        </w:rPr>
        <w:lastRenderedPageBreak/>
        <w:t>§ 5</w:t>
      </w:r>
    </w:p>
    <w:p w14:paraId="6132988B" w14:textId="77777777" w:rsidR="004E7A52" w:rsidRPr="005E3151" w:rsidRDefault="004E7A52" w:rsidP="00DE6653">
      <w:pPr>
        <w:numPr>
          <w:ilvl w:val="0"/>
          <w:numId w:val="36"/>
        </w:numPr>
        <w:jc w:val="both"/>
        <w:rPr>
          <w:rFonts w:asciiTheme="minorHAnsi" w:hAnsiTheme="minorHAnsi" w:cstheme="minorHAnsi"/>
          <w:bCs/>
          <w:sz w:val="24"/>
          <w:szCs w:val="24"/>
        </w:rPr>
      </w:pPr>
      <w:r w:rsidRPr="005E3151">
        <w:rPr>
          <w:rFonts w:asciiTheme="minorHAnsi" w:hAnsiTheme="minorHAnsi" w:cstheme="minorHAnsi"/>
          <w:bCs/>
          <w:sz w:val="24"/>
          <w:szCs w:val="24"/>
        </w:rPr>
        <w:t>Zamawiający może odstąpić od umowy:</w:t>
      </w:r>
    </w:p>
    <w:p w14:paraId="6D12ECED" w14:textId="14AE61B1" w:rsidR="004E7A52" w:rsidRPr="005E3151" w:rsidRDefault="004E7A52" w:rsidP="00DE6653">
      <w:pPr>
        <w:numPr>
          <w:ilvl w:val="0"/>
          <w:numId w:val="38"/>
        </w:numPr>
        <w:jc w:val="both"/>
        <w:rPr>
          <w:rFonts w:asciiTheme="minorHAnsi" w:hAnsiTheme="minorHAnsi" w:cstheme="minorHAnsi"/>
          <w:bCs/>
          <w:sz w:val="24"/>
          <w:szCs w:val="24"/>
        </w:rPr>
      </w:pPr>
      <w:r w:rsidRPr="005E3151">
        <w:rPr>
          <w:rFonts w:asciiTheme="minorHAnsi" w:hAnsiTheme="minorHAnsi" w:cstheme="minorHAnsi"/>
          <w:sz w:val="24"/>
          <w:szCs w:val="24"/>
        </w:rPr>
        <w:t>w przypadku rażącego uchybienia postanowieniom umowy</w:t>
      </w:r>
      <w:r w:rsidRPr="005E3151">
        <w:rPr>
          <w:rFonts w:asciiTheme="minorHAnsi" w:hAnsiTheme="minorHAnsi" w:cstheme="minorHAnsi"/>
          <w:bCs/>
          <w:sz w:val="24"/>
          <w:szCs w:val="24"/>
        </w:rPr>
        <w:t xml:space="preserve"> przez Wykonawcę (w tym w przypadku realizacji zamówienia przez osoby nie posiadające doświadczenia wskazanego w ofercie</w:t>
      </w:r>
      <w:r w:rsidR="00257617" w:rsidRPr="005E3151">
        <w:rPr>
          <w:rFonts w:asciiTheme="minorHAnsi" w:hAnsiTheme="minorHAnsi" w:cstheme="minorHAnsi"/>
          <w:bCs/>
          <w:sz w:val="24"/>
          <w:szCs w:val="24"/>
        </w:rPr>
        <w:t xml:space="preserve"> lub </w:t>
      </w:r>
      <w:r w:rsidR="00FA3FD6" w:rsidRPr="005E3151">
        <w:rPr>
          <w:rFonts w:asciiTheme="minorHAnsi" w:hAnsiTheme="minorHAnsi" w:cstheme="minorHAnsi"/>
          <w:bCs/>
          <w:sz w:val="24"/>
          <w:szCs w:val="24"/>
        </w:rPr>
        <w:t xml:space="preserve">wymagań określonych </w:t>
      </w:r>
      <w:r w:rsidR="00257617" w:rsidRPr="005E3151">
        <w:rPr>
          <w:rFonts w:asciiTheme="minorHAnsi" w:hAnsiTheme="minorHAnsi" w:cstheme="minorHAnsi"/>
          <w:bCs/>
          <w:sz w:val="24"/>
          <w:szCs w:val="24"/>
        </w:rPr>
        <w:t>w dokumentach zamówienia</w:t>
      </w:r>
      <w:r w:rsidRPr="005E3151">
        <w:rPr>
          <w:rFonts w:asciiTheme="minorHAnsi" w:hAnsiTheme="minorHAnsi" w:cstheme="minorHAnsi"/>
          <w:bCs/>
          <w:sz w:val="24"/>
          <w:szCs w:val="24"/>
        </w:rPr>
        <w:t xml:space="preserve">), po uprzednim jednorazowym pisemnym wezwaniu Wykonawcy do usunięcia uchybień - w terminie 30 dni od otrzymania informacji </w:t>
      </w:r>
      <w:r w:rsidR="00E673AE" w:rsidRPr="005E3151">
        <w:rPr>
          <w:rFonts w:asciiTheme="minorHAnsi" w:hAnsiTheme="minorHAnsi" w:cstheme="minorHAnsi"/>
          <w:bCs/>
          <w:sz w:val="24"/>
          <w:szCs w:val="24"/>
        </w:rPr>
        <w:t xml:space="preserve">przez Zamawiającego </w:t>
      </w:r>
      <w:r w:rsidRPr="005E3151">
        <w:rPr>
          <w:rFonts w:asciiTheme="minorHAnsi" w:hAnsiTheme="minorHAnsi" w:cstheme="minorHAnsi"/>
          <w:bCs/>
          <w:sz w:val="24"/>
          <w:szCs w:val="24"/>
        </w:rPr>
        <w:t>o zaistnieniu tego zdarzenia</w:t>
      </w:r>
      <w:r w:rsidR="0043245D" w:rsidRPr="005E3151">
        <w:rPr>
          <w:rFonts w:asciiTheme="minorHAnsi" w:hAnsiTheme="minorHAnsi" w:cstheme="minorHAnsi"/>
          <w:bCs/>
          <w:sz w:val="24"/>
          <w:szCs w:val="24"/>
        </w:rPr>
        <w:t>,</w:t>
      </w:r>
      <w:r w:rsidRPr="005E3151">
        <w:rPr>
          <w:rFonts w:asciiTheme="minorHAnsi" w:hAnsiTheme="minorHAnsi" w:cstheme="minorHAnsi"/>
          <w:bCs/>
          <w:sz w:val="24"/>
          <w:szCs w:val="24"/>
        </w:rPr>
        <w:t xml:space="preserve"> </w:t>
      </w:r>
    </w:p>
    <w:p w14:paraId="0A183789" w14:textId="77777777" w:rsidR="004E7A52" w:rsidRPr="005E3151" w:rsidRDefault="004E7A52" w:rsidP="00DE6653">
      <w:pPr>
        <w:numPr>
          <w:ilvl w:val="0"/>
          <w:numId w:val="38"/>
        </w:numPr>
        <w:jc w:val="both"/>
        <w:rPr>
          <w:rFonts w:asciiTheme="minorHAnsi" w:hAnsiTheme="minorHAnsi" w:cstheme="minorHAnsi"/>
          <w:bCs/>
          <w:sz w:val="24"/>
          <w:szCs w:val="24"/>
        </w:rPr>
      </w:pPr>
      <w:r w:rsidRPr="005E3151">
        <w:rPr>
          <w:rFonts w:asciiTheme="minorHAnsi" w:hAnsiTheme="minorHAnsi" w:cstheme="minorHAnsi"/>
          <w:bCs/>
          <w:sz w:val="24"/>
          <w:szCs w:val="24"/>
        </w:rPr>
        <w:t xml:space="preserve"> na zasadach określonych w art. 456 ustawy Prawo zamówień publicznych,</w:t>
      </w:r>
    </w:p>
    <w:p w14:paraId="5E174AED" w14:textId="77777777" w:rsidR="004E7A52" w:rsidRPr="005E3151" w:rsidRDefault="004E7A52" w:rsidP="00DE6653">
      <w:pPr>
        <w:numPr>
          <w:ilvl w:val="0"/>
          <w:numId w:val="38"/>
        </w:numPr>
        <w:jc w:val="both"/>
        <w:rPr>
          <w:rFonts w:asciiTheme="minorHAnsi" w:hAnsiTheme="minorHAnsi" w:cstheme="minorHAnsi"/>
          <w:bCs/>
          <w:sz w:val="24"/>
          <w:szCs w:val="24"/>
        </w:rPr>
      </w:pPr>
      <w:r w:rsidRPr="005E3151">
        <w:rPr>
          <w:rFonts w:asciiTheme="minorHAnsi" w:hAnsiTheme="minorHAnsi" w:cstheme="minorHAnsi"/>
          <w:bCs/>
          <w:sz w:val="24"/>
          <w:szCs w:val="24"/>
        </w:rPr>
        <w:t>w przypadku rezygnacji uczestnika projektu z udziału w projekcie lub rezygnacji z części projektu, odstąpienie w terminie 30 dni od dnia rezygnacji uczestnika projektu z udziału w projekcie lub rezygnacji z części projektu (w zakresie umowy dotyczącej danego uczestnika projektu). Zamawiający zapłaci wyłącznie za zrealizowany i odebrany zakres zamówienia. Wykonawcy nie przysługuje roszczenie odszkodowawcze w tym zakresie,</w:t>
      </w:r>
    </w:p>
    <w:p w14:paraId="3705C6FC" w14:textId="22E8810C" w:rsidR="0043245D" w:rsidRPr="005E3151" w:rsidRDefault="004E7A52" w:rsidP="00DE6653">
      <w:pPr>
        <w:numPr>
          <w:ilvl w:val="0"/>
          <w:numId w:val="38"/>
        </w:numPr>
        <w:jc w:val="both"/>
        <w:rPr>
          <w:rFonts w:asciiTheme="minorHAnsi" w:hAnsiTheme="minorHAnsi" w:cstheme="minorHAnsi"/>
          <w:bCs/>
          <w:sz w:val="24"/>
          <w:szCs w:val="24"/>
        </w:rPr>
      </w:pPr>
      <w:r w:rsidRPr="005E3151">
        <w:rPr>
          <w:rFonts w:asciiTheme="minorHAnsi" w:hAnsiTheme="minorHAnsi" w:cstheme="minorHAnsi"/>
          <w:bCs/>
          <w:sz w:val="24"/>
          <w:szCs w:val="24"/>
        </w:rPr>
        <w:t>w przypadku braku możliwości realizacji umowy ze względu na wprowadzenie przepisów prawnych powodujących zakaz lub ograniczenie realizacji świadczeń określonych w umowie, w szczególności przepisów sanitarnych, odstąpienie w terminie 30 dni od dnia wejścia w życie tych przepisów. Zamawiający zapłaci wyłącznie za zrealizowany i odebrany zakres zamówienia. Wykonawcy nie przysługuje roszczenie odszkodowawcze w tym zakresie</w:t>
      </w:r>
      <w:r w:rsidR="00FF012A" w:rsidRPr="005E3151">
        <w:rPr>
          <w:rFonts w:asciiTheme="minorHAnsi" w:hAnsiTheme="minorHAnsi" w:cstheme="minorHAnsi"/>
          <w:bCs/>
          <w:sz w:val="24"/>
          <w:szCs w:val="24"/>
        </w:rPr>
        <w:t>.</w:t>
      </w:r>
    </w:p>
    <w:p w14:paraId="668B2A93" w14:textId="6F9031FE" w:rsidR="0043245D" w:rsidRPr="005E3151" w:rsidRDefault="0043245D" w:rsidP="00DE6653">
      <w:pPr>
        <w:pStyle w:val="Akapitzlist"/>
        <w:numPr>
          <w:ilvl w:val="0"/>
          <w:numId w:val="38"/>
        </w:numPr>
        <w:autoSpaceDE w:val="0"/>
        <w:autoSpaceDN w:val="0"/>
        <w:adjustRightInd w:val="0"/>
        <w:jc w:val="both"/>
        <w:rPr>
          <w:rFonts w:asciiTheme="minorHAnsi" w:hAnsiTheme="minorHAnsi" w:cstheme="minorHAnsi"/>
          <w:color w:val="000000"/>
          <w:sz w:val="24"/>
          <w:szCs w:val="24"/>
        </w:rPr>
      </w:pPr>
      <w:r w:rsidRPr="005E3151">
        <w:rPr>
          <w:rFonts w:asciiTheme="minorHAnsi" w:hAnsiTheme="minorHAnsi" w:cstheme="minorHAnsi"/>
          <w:color w:val="000000"/>
          <w:sz w:val="24"/>
          <w:szCs w:val="24"/>
        </w:rPr>
        <w:t xml:space="preserve">w przypadku gdy Wykonawca dokonał cesji wierzytelności wynikających z niniejszej umowy na rzecz osób trzecich bez pisemnej zgody Zamawiającego </w:t>
      </w:r>
      <w:r w:rsidR="00E673AE" w:rsidRPr="005E3151">
        <w:rPr>
          <w:rFonts w:asciiTheme="minorHAnsi" w:hAnsiTheme="minorHAnsi" w:cstheme="minorHAnsi"/>
          <w:bCs/>
          <w:sz w:val="24"/>
          <w:szCs w:val="24"/>
        </w:rPr>
        <w:t>w terminie 30 dni od otrzymania informacji przez Zamawiającego o zaistnieniu tego zdarzenia.</w:t>
      </w:r>
    </w:p>
    <w:p w14:paraId="0735FACC" w14:textId="77777777" w:rsidR="004E7A52" w:rsidRPr="005E3151" w:rsidRDefault="004E7A52" w:rsidP="00DE6653">
      <w:pPr>
        <w:numPr>
          <w:ilvl w:val="0"/>
          <w:numId w:val="36"/>
        </w:numPr>
        <w:jc w:val="both"/>
        <w:rPr>
          <w:rFonts w:asciiTheme="minorHAnsi" w:hAnsiTheme="minorHAnsi" w:cstheme="minorHAnsi"/>
          <w:bCs/>
          <w:sz w:val="24"/>
          <w:szCs w:val="24"/>
        </w:rPr>
      </w:pPr>
      <w:r w:rsidRPr="005E3151">
        <w:rPr>
          <w:rFonts w:asciiTheme="minorHAnsi" w:hAnsiTheme="minorHAnsi" w:cstheme="minorHAnsi"/>
          <w:bCs/>
          <w:sz w:val="24"/>
          <w:szCs w:val="24"/>
        </w:rPr>
        <w:t xml:space="preserve">Wykonawca zapłaci Zamawiającemu kary umowne: </w:t>
      </w:r>
    </w:p>
    <w:p w14:paraId="3CE322FA" w14:textId="77777777" w:rsidR="004E7A52" w:rsidRPr="005E3151" w:rsidRDefault="004E7A52" w:rsidP="00DE6653">
      <w:pPr>
        <w:numPr>
          <w:ilvl w:val="0"/>
          <w:numId w:val="37"/>
        </w:numPr>
        <w:jc w:val="both"/>
        <w:rPr>
          <w:rFonts w:asciiTheme="minorHAnsi" w:hAnsiTheme="minorHAnsi" w:cstheme="minorHAnsi"/>
          <w:bCs/>
          <w:sz w:val="24"/>
          <w:szCs w:val="24"/>
        </w:rPr>
      </w:pPr>
      <w:r w:rsidRPr="005E3151">
        <w:rPr>
          <w:rFonts w:asciiTheme="minorHAnsi" w:hAnsiTheme="minorHAnsi" w:cstheme="minorHAnsi"/>
          <w:bCs/>
          <w:sz w:val="24"/>
          <w:szCs w:val="24"/>
        </w:rPr>
        <w:t>za niedotrzymanie terminu wykonania przedmiotu niniejszej umowy określonego w § 2 ust. 1 w wysokości 100 zł za każdy dzień zwłoki,</w:t>
      </w:r>
    </w:p>
    <w:p w14:paraId="56242C67" w14:textId="0DB44C57" w:rsidR="00CC145E" w:rsidRPr="005E3151" w:rsidRDefault="00CC145E" w:rsidP="001A7FC4">
      <w:pPr>
        <w:pStyle w:val="Akapitzlist"/>
        <w:numPr>
          <w:ilvl w:val="0"/>
          <w:numId w:val="37"/>
        </w:numPr>
        <w:autoSpaceDE w:val="0"/>
        <w:autoSpaceDN w:val="0"/>
        <w:adjustRightInd w:val="0"/>
        <w:jc w:val="both"/>
        <w:rPr>
          <w:rFonts w:asciiTheme="minorHAnsi" w:hAnsiTheme="minorHAnsi" w:cstheme="minorHAnsi"/>
          <w:color w:val="000000"/>
          <w:sz w:val="24"/>
          <w:szCs w:val="24"/>
        </w:rPr>
      </w:pPr>
      <w:r w:rsidRPr="005E3151">
        <w:rPr>
          <w:rFonts w:asciiTheme="minorHAnsi" w:hAnsiTheme="minorHAnsi" w:cstheme="minorHAnsi"/>
          <w:color w:val="000000"/>
          <w:sz w:val="24"/>
          <w:szCs w:val="24"/>
        </w:rPr>
        <w:t>za naruszenie postanowień umowy o powierzeniu przetwarzania danych osobowych, w wysokości 1 000 zł</w:t>
      </w:r>
      <w:r w:rsidR="00FF012A" w:rsidRPr="005E3151">
        <w:rPr>
          <w:rFonts w:asciiTheme="minorHAnsi" w:hAnsiTheme="minorHAnsi" w:cstheme="minorHAnsi"/>
          <w:color w:val="000000"/>
          <w:sz w:val="24"/>
          <w:szCs w:val="24"/>
        </w:rPr>
        <w:t xml:space="preserve"> </w:t>
      </w:r>
      <w:r w:rsidRPr="005E3151">
        <w:rPr>
          <w:rFonts w:asciiTheme="minorHAnsi" w:hAnsiTheme="minorHAnsi" w:cstheme="minorHAnsi"/>
          <w:color w:val="000000"/>
          <w:sz w:val="24"/>
          <w:szCs w:val="24"/>
        </w:rPr>
        <w:t>za każdy stwierdzony przypadek,</w:t>
      </w:r>
    </w:p>
    <w:p w14:paraId="06864C16" w14:textId="725F11FE" w:rsidR="00CC145E" w:rsidRPr="005E3151" w:rsidRDefault="006D618B" w:rsidP="00DE6653">
      <w:pPr>
        <w:pStyle w:val="Akapitzlist"/>
        <w:numPr>
          <w:ilvl w:val="0"/>
          <w:numId w:val="37"/>
        </w:numPr>
        <w:autoSpaceDE w:val="0"/>
        <w:autoSpaceDN w:val="0"/>
        <w:adjustRightInd w:val="0"/>
        <w:jc w:val="both"/>
        <w:rPr>
          <w:rFonts w:asciiTheme="minorHAnsi" w:hAnsiTheme="minorHAnsi" w:cstheme="minorHAnsi"/>
          <w:color w:val="000000"/>
          <w:sz w:val="24"/>
          <w:szCs w:val="24"/>
        </w:rPr>
      </w:pPr>
      <w:r w:rsidRPr="005E3151">
        <w:rPr>
          <w:rFonts w:asciiTheme="minorHAnsi" w:hAnsiTheme="minorHAnsi" w:cstheme="minorHAnsi"/>
          <w:color w:val="000000"/>
          <w:sz w:val="24"/>
          <w:szCs w:val="24"/>
        </w:rPr>
        <w:t xml:space="preserve">za skierowanie do realizacji umowy innej osoby niż wskazane w ofercie lub osoby niezaakceptowanej przez Zamawiającego do realizacji świadczenia w wysokości 1000 zł, za każdy stwierdzony taki przypadek, </w:t>
      </w:r>
    </w:p>
    <w:p w14:paraId="70C19381" w14:textId="3CFA6664" w:rsidR="004E7A52" w:rsidRPr="005E3151" w:rsidRDefault="004E7A52" w:rsidP="00DE6653">
      <w:pPr>
        <w:numPr>
          <w:ilvl w:val="0"/>
          <w:numId w:val="37"/>
        </w:numPr>
        <w:jc w:val="both"/>
        <w:rPr>
          <w:rFonts w:asciiTheme="minorHAnsi" w:hAnsiTheme="minorHAnsi" w:cstheme="minorHAnsi"/>
          <w:bCs/>
          <w:sz w:val="24"/>
          <w:szCs w:val="24"/>
        </w:rPr>
      </w:pPr>
      <w:r w:rsidRPr="005E3151">
        <w:rPr>
          <w:rFonts w:asciiTheme="minorHAnsi" w:hAnsiTheme="minorHAnsi" w:cstheme="minorHAnsi"/>
          <w:bCs/>
          <w:sz w:val="24"/>
          <w:szCs w:val="24"/>
        </w:rPr>
        <w:t>za nienależyte wykonanie przedmiotu niniejszej umowy określonego w § 1 w wysokości 100 zł za każdą</w:t>
      </w:r>
      <w:r w:rsidR="00DB7E3F" w:rsidRPr="005E3151">
        <w:rPr>
          <w:rFonts w:asciiTheme="minorHAnsi" w:hAnsiTheme="minorHAnsi" w:cstheme="minorHAnsi"/>
          <w:bCs/>
          <w:sz w:val="24"/>
          <w:szCs w:val="24"/>
        </w:rPr>
        <w:t xml:space="preserve"> </w:t>
      </w:r>
      <w:r w:rsidRPr="005E3151">
        <w:rPr>
          <w:rFonts w:asciiTheme="minorHAnsi" w:hAnsiTheme="minorHAnsi" w:cstheme="minorHAnsi"/>
          <w:bCs/>
          <w:sz w:val="24"/>
          <w:szCs w:val="24"/>
        </w:rPr>
        <w:t>stwierdzoną niezgodność,</w:t>
      </w:r>
    </w:p>
    <w:p w14:paraId="4D44AF07" w14:textId="0830C14E" w:rsidR="004E7A52" w:rsidRPr="005E3151" w:rsidRDefault="004E7A52" w:rsidP="00DE6653">
      <w:pPr>
        <w:numPr>
          <w:ilvl w:val="0"/>
          <w:numId w:val="37"/>
        </w:numPr>
        <w:jc w:val="both"/>
        <w:rPr>
          <w:rFonts w:asciiTheme="minorHAnsi" w:hAnsiTheme="minorHAnsi" w:cstheme="minorHAnsi"/>
          <w:bCs/>
          <w:sz w:val="24"/>
          <w:szCs w:val="24"/>
        </w:rPr>
      </w:pPr>
      <w:r w:rsidRPr="005E3151">
        <w:rPr>
          <w:rFonts w:asciiTheme="minorHAnsi" w:hAnsiTheme="minorHAnsi" w:cstheme="minorHAnsi"/>
          <w:bCs/>
          <w:sz w:val="24"/>
          <w:szCs w:val="24"/>
        </w:rPr>
        <w:t xml:space="preserve"> za niedotrzymanie terminu usunięci</w:t>
      </w:r>
      <w:r w:rsidR="00105F97" w:rsidRPr="005E3151">
        <w:rPr>
          <w:rFonts w:asciiTheme="minorHAnsi" w:hAnsiTheme="minorHAnsi" w:cstheme="minorHAnsi"/>
          <w:bCs/>
          <w:sz w:val="24"/>
          <w:szCs w:val="24"/>
        </w:rPr>
        <w:t>a</w:t>
      </w:r>
      <w:r w:rsidRPr="005E3151">
        <w:rPr>
          <w:rFonts w:asciiTheme="minorHAnsi" w:hAnsiTheme="minorHAnsi" w:cstheme="minorHAnsi"/>
          <w:bCs/>
          <w:sz w:val="24"/>
          <w:szCs w:val="24"/>
        </w:rPr>
        <w:t xml:space="preserve"> wad (np. dokumentacji), w wysokości 100 zł za każdy dzień zwłoki, liczonej od dnia ustalonego na usunięcie wad,</w:t>
      </w:r>
    </w:p>
    <w:p w14:paraId="3010B867" w14:textId="04E1D3B7" w:rsidR="00116400" w:rsidRPr="005E3151" w:rsidRDefault="00116400" w:rsidP="00DE6653">
      <w:pPr>
        <w:pStyle w:val="Akapitzlist"/>
        <w:numPr>
          <w:ilvl w:val="0"/>
          <w:numId w:val="37"/>
        </w:numPr>
        <w:autoSpaceDE w:val="0"/>
        <w:autoSpaceDN w:val="0"/>
        <w:adjustRightInd w:val="0"/>
        <w:jc w:val="both"/>
        <w:rPr>
          <w:rFonts w:asciiTheme="minorHAnsi" w:hAnsiTheme="minorHAnsi" w:cstheme="minorHAnsi"/>
          <w:color w:val="000000"/>
          <w:sz w:val="24"/>
          <w:szCs w:val="24"/>
        </w:rPr>
      </w:pPr>
      <w:r w:rsidRPr="005E3151">
        <w:rPr>
          <w:rFonts w:asciiTheme="minorHAnsi" w:hAnsiTheme="minorHAnsi"/>
          <w:sz w:val="24"/>
          <w:szCs w:val="24"/>
        </w:rPr>
        <w:t xml:space="preserve">W przypadku niezatrudnienia przy realizacji umowy przez Wykonawcę osób na zasadach określonych w § 6, lub niezapewnienia przez Wykonawcę obowiązku zatrudnienia przez podwykonawcę osób zgodnie z § 6 ust.2, Wykonawca zapłaci karę umowną za każdą nie zatrudnioną osobę w wysokości 200 zł lub </w:t>
      </w:r>
      <w:r w:rsidR="00105F97" w:rsidRPr="005E3151">
        <w:rPr>
          <w:rFonts w:asciiTheme="minorHAnsi" w:hAnsiTheme="minorHAnsi"/>
          <w:sz w:val="24"/>
          <w:szCs w:val="24"/>
        </w:rPr>
        <w:t xml:space="preserve">w przypadku </w:t>
      </w:r>
      <w:r w:rsidRPr="005E3151">
        <w:rPr>
          <w:rFonts w:asciiTheme="minorHAnsi" w:hAnsiTheme="minorHAnsi"/>
          <w:sz w:val="24"/>
          <w:szCs w:val="24"/>
        </w:rPr>
        <w:t xml:space="preserve">nieprzedstawienia Zamawiającemu w terminie dokumentów lub oświadczeń o których mowa w § </w:t>
      </w:r>
      <w:r w:rsidR="00DE6653" w:rsidRPr="005E3151">
        <w:rPr>
          <w:rFonts w:asciiTheme="minorHAnsi" w:hAnsiTheme="minorHAnsi"/>
          <w:sz w:val="24"/>
          <w:szCs w:val="24"/>
        </w:rPr>
        <w:t>6</w:t>
      </w:r>
      <w:r w:rsidRPr="005E3151">
        <w:rPr>
          <w:rFonts w:asciiTheme="minorHAnsi" w:hAnsiTheme="minorHAnsi"/>
          <w:sz w:val="24"/>
          <w:szCs w:val="24"/>
        </w:rPr>
        <w:t xml:space="preserve"> ust.</w:t>
      </w:r>
      <w:r w:rsidR="00DE6653" w:rsidRPr="005E3151">
        <w:rPr>
          <w:rFonts w:asciiTheme="minorHAnsi" w:hAnsiTheme="minorHAnsi"/>
          <w:sz w:val="24"/>
          <w:szCs w:val="24"/>
        </w:rPr>
        <w:t>3</w:t>
      </w:r>
      <w:r w:rsidRPr="005E3151">
        <w:rPr>
          <w:rFonts w:asciiTheme="minorHAnsi" w:hAnsiTheme="minorHAnsi"/>
          <w:sz w:val="24"/>
          <w:szCs w:val="24"/>
        </w:rPr>
        <w:t xml:space="preserve"> Wykonawca zapłaci karę umowną w wysokości 100 zł. Kara może być nakładana wielokrotnie i dotyczyć tej samej osoby odpowiednio jeżeli </w:t>
      </w:r>
      <w:r w:rsidR="00F63EF9" w:rsidRPr="005E3151">
        <w:rPr>
          <w:rFonts w:asciiTheme="minorHAnsi" w:hAnsiTheme="minorHAnsi"/>
          <w:sz w:val="24"/>
          <w:szCs w:val="24"/>
        </w:rPr>
        <w:t>Z</w:t>
      </w:r>
      <w:r w:rsidRPr="005E3151">
        <w:rPr>
          <w:rFonts w:asciiTheme="minorHAnsi" w:hAnsiTheme="minorHAnsi"/>
          <w:sz w:val="24"/>
          <w:szCs w:val="24"/>
        </w:rPr>
        <w:t xml:space="preserve">amawiający stwierdzi, że nie jest ona zatrudniona na umowę o pracę lub w przypadku nieprzedłożenia w terminie przez </w:t>
      </w:r>
      <w:r w:rsidR="00105F97" w:rsidRPr="005E3151">
        <w:rPr>
          <w:rFonts w:asciiTheme="minorHAnsi" w:hAnsiTheme="minorHAnsi"/>
          <w:sz w:val="24"/>
          <w:szCs w:val="24"/>
        </w:rPr>
        <w:t>W</w:t>
      </w:r>
      <w:r w:rsidRPr="005E3151">
        <w:rPr>
          <w:rFonts w:asciiTheme="minorHAnsi" w:hAnsiTheme="minorHAnsi"/>
          <w:sz w:val="24"/>
          <w:szCs w:val="24"/>
        </w:rPr>
        <w:t>ykonawcę wskazanych dokumentów lub oświadczeń,</w:t>
      </w:r>
    </w:p>
    <w:p w14:paraId="717AAA1D" w14:textId="5D2DA36A" w:rsidR="004E7A52" w:rsidRPr="005E3151" w:rsidRDefault="004E7A52" w:rsidP="00DE6653">
      <w:pPr>
        <w:numPr>
          <w:ilvl w:val="0"/>
          <w:numId w:val="37"/>
        </w:numPr>
        <w:jc w:val="both"/>
        <w:rPr>
          <w:rFonts w:asciiTheme="minorHAnsi" w:hAnsiTheme="minorHAnsi" w:cstheme="minorHAnsi"/>
          <w:bCs/>
          <w:sz w:val="24"/>
          <w:szCs w:val="24"/>
        </w:rPr>
      </w:pPr>
      <w:r w:rsidRPr="005E3151">
        <w:rPr>
          <w:rFonts w:asciiTheme="minorHAnsi" w:hAnsiTheme="minorHAnsi" w:cstheme="minorHAnsi"/>
          <w:bCs/>
          <w:sz w:val="24"/>
          <w:szCs w:val="24"/>
        </w:rPr>
        <w:t xml:space="preserve">za odstąpienie od umowy z winy Wykonawcy – w wysokości 15% całkowitego wynagrodzenia brutto, o którym mowa w § 4 ust. 1. </w:t>
      </w:r>
    </w:p>
    <w:p w14:paraId="09DD168C" w14:textId="77777777" w:rsidR="004E7A52" w:rsidRPr="005E3151" w:rsidRDefault="004E7A52" w:rsidP="00DE6653">
      <w:pPr>
        <w:pStyle w:val="Akapitzlist"/>
        <w:numPr>
          <w:ilvl w:val="0"/>
          <w:numId w:val="36"/>
        </w:numPr>
        <w:jc w:val="both"/>
        <w:rPr>
          <w:rFonts w:asciiTheme="minorHAnsi" w:hAnsiTheme="minorHAnsi" w:cstheme="minorHAnsi"/>
          <w:bCs/>
          <w:sz w:val="24"/>
          <w:szCs w:val="24"/>
        </w:rPr>
      </w:pPr>
      <w:r w:rsidRPr="005E3151">
        <w:rPr>
          <w:rFonts w:asciiTheme="minorHAnsi" w:hAnsiTheme="minorHAnsi" w:cstheme="minorHAnsi"/>
          <w:bCs/>
          <w:sz w:val="24"/>
          <w:szCs w:val="24"/>
        </w:rPr>
        <w:t>Zamawiający zastrzega sobie:</w:t>
      </w:r>
    </w:p>
    <w:p w14:paraId="01B69DA7" w14:textId="77777777" w:rsidR="004E7A52" w:rsidRPr="005E3151" w:rsidRDefault="004E7A52" w:rsidP="00DE6653">
      <w:pPr>
        <w:pStyle w:val="Akapitzlist"/>
        <w:ind w:left="360"/>
        <w:jc w:val="both"/>
        <w:rPr>
          <w:rFonts w:asciiTheme="minorHAnsi" w:hAnsiTheme="minorHAnsi" w:cstheme="minorHAnsi"/>
          <w:bCs/>
          <w:sz w:val="24"/>
          <w:szCs w:val="24"/>
        </w:rPr>
      </w:pPr>
      <w:r w:rsidRPr="005E3151">
        <w:rPr>
          <w:rFonts w:asciiTheme="minorHAnsi" w:hAnsiTheme="minorHAnsi" w:cstheme="minorHAnsi"/>
          <w:bCs/>
          <w:sz w:val="24"/>
          <w:szCs w:val="24"/>
        </w:rPr>
        <w:t xml:space="preserve">1) prawo dochodzenia kar umownych ze wszystkich tytułów, </w:t>
      </w:r>
    </w:p>
    <w:p w14:paraId="55CACA43" w14:textId="77777777" w:rsidR="004E7A52" w:rsidRPr="005E3151" w:rsidRDefault="004E7A52" w:rsidP="00DE6653">
      <w:pPr>
        <w:pStyle w:val="Akapitzlist"/>
        <w:ind w:left="360"/>
        <w:jc w:val="both"/>
        <w:rPr>
          <w:rFonts w:asciiTheme="minorHAnsi" w:hAnsiTheme="minorHAnsi" w:cstheme="minorHAnsi"/>
          <w:bCs/>
          <w:sz w:val="24"/>
          <w:szCs w:val="24"/>
        </w:rPr>
      </w:pPr>
      <w:r w:rsidRPr="005E3151">
        <w:rPr>
          <w:rFonts w:asciiTheme="minorHAnsi" w:hAnsiTheme="minorHAnsi" w:cstheme="minorHAnsi"/>
          <w:bCs/>
          <w:sz w:val="24"/>
          <w:szCs w:val="24"/>
        </w:rPr>
        <w:t xml:space="preserve">2) prawo dochodzenia na zasadach ogólnych odszkodowania przewyższającego zastrzeżone kary umowne. </w:t>
      </w:r>
    </w:p>
    <w:p w14:paraId="5FBE47D4" w14:textId="77777777" w:rsidR="004E7A52" w:rsidRPr="005E3151" w:rsidRDefault="004E7A52" w:rsidP="00DE6653">
      <w:pPr>
        <w:pStyle w:val="Akapitzlist"/>
        <w:numPr>
          <w:ilvl w:val="0"/>
          <w:numId w:val="36"/>
        </w:numPr>
        <w:jc w:val="both"/>
        <w:rPr>
          <w:rFonts w:asciiTheme="minorHAnsi" w:hAnsiTheme="minorHAnsi" w:cstheme="minorHAnsi"/>
          <w:bCs/>
          <w:sz w:val="24"/>
          <w:szCs w:val="24"/>
        </w:rPr>
      </w:pPr>
      <w:r w:rsidRPr="005E3151">
        <w:rPr>
          <w:rFonts w:asciiTheme="minorHAnsi" w:hAnsiTheme="minorHAnsi" w:cstheme="minorHAnsi"/>
          <w:bCs/>
          <w:sz w:val="24"/>
          <w:szCs w:val="24"/>
        </w:rPr>
        <w:lastRenderedPageBreak/>
        <w:t xml:space="preserve">Zamawiający zastrzega sobie prawo potrącenia naliczonych kar umownych bezpośrednio z wynagrodzenia przysługującego Wykonawcy. </w:t>
      </w:r>
    </w:p>
    <w:p w14:paraId="21D6788B" w14:textId="77777777" w:rsidR="004E7A52" w:rsidRPr="005E3151" w:rsidRDefault="004E7A52" w:rsidP="00DE6653">
      <w:pPr>
        <w:pStyle w:val="Akapitzlist"/>
        <w:numPr>
          <w:ilvl w:val="0"/>
          <w:numId w:val="36"/>
        </w:numPr>
        <w:jc w:val="both"/>
        <w:rPr>
          <w:rFonts w:asciiTheme="minorHAnsi" w:hAnsiTheme="minorHAnsi" w:cstheme="minorHAnsi"/>
          <w:bCs/>
          <w:sz w:val="24"/>
          <w:szCs w:val="24"/>
        </w:rPr>
      </w:pPr>
      <w:r w:rsidRPr="005E3151">
        <w:rPr>
          <w:rFonts w:asciiTheme="minorHAnsi" w:hAnsiTheme="minorHAnsi" w:cstheme="minorHAnsi"/>
          <w:bCs/>
          <w:sz w:val="24"/>
          <w:szCs w:val="24"/>
        </w:rPr>
        <w:t>Wykonawca wyraża zgodę na potrącenie przez Zamawiającego kar umownych z wynagrodzenia przysługującego Wykonawcy.</w:t>
      </w:r>
    </w:p>
    <w:p w14:paraId="3BDB2EE2" w14:textId="77777777" w:rsidR="004E7A52" w:rsidRPr="005E3151" w:rsidRDefault="004E7A52" w:rsidP="00DE6653">
      <w:pPr>
        <w:pStyle w:val="Akapitzlist"/>
        <w:numPr>
          <w:ilvl w:val="0"/>
          <w:numId w:val="36"/>
        </w:numPr>
        <w:jc w:val="both"/>
        <w:rPr>
          <w:rFonts w:asciiTheme="minorHAnsi" w:hAnsiTheme="minorHAnsi" w:cstheme="minorHAnsi"/>
          <w:bCs/>
          <w:sz w:val="24"/>
          <w:szCs w:val="24"/>
        </w:rPr>
      </w:pPr>
      <w:r w:rsidRPr="005E3151">
        <w:rPr>
          <w:rFonts w:asciiTheme="minorHAnsi" w:hAnsiTheme="minorHAnsi" w:cstheme="minorHAnsi"/>
          <w:sz w:val="24"/>
          <w:szCs w:val="24"/>
        </w:rPr>
        <w:t>Łączna maksymalna wysokość wszystkich kar umownych określonych w umowie, należnych Zamawiającemu nie przekroczy 20 % wynagrodzenia brutto, o którym mowa w § 4 ust. 1.</w:t>
      </w:r>
    </w:p>
    <w:p w14:paraId="1EFEBBC1" w14:textId="339B53E5" w:rsidR="003E2277" w:rsidRPr="005E3151" w:rsidRDefault="004E7A52" w:rsidP="00DE6653">
      <w:pPr>
        <w:pStyle w:val="Akapitzlist"/>
        <w:widowControl w:val="0"/>
        <w:numPr>
          <w:ilvl w:val="0"/>
          <w:numId w:val="36"/>
        </w:numPr>
        <w:tabs>
          <w:tab w:val="left" w:pos="439"/>
        </w:tabs>
        <w:autoSpaceDE w:val="0"/>
        <w:autoSpaceDN w:val="0"/>
        <w:ind w:right="-140"/>
        <w:contextualSpacing w:val="0"/>
        <w:jc w:val="both"/>
        <w:rPr>
          <w:rFonts w:asciiTheme="minorHAnsi" w:hAnsiTheme="minorHAnsi" w:cstheme="minorHAnsi"/>
          <w:sz w:val="24"/>
          <w:szCs w:val="24"/>
        </w:rPr>
      </w:pPr>
      <w:r w:rsidRPr="005E3151">
        <w:rPr>
          <w:rFonts w:asciiTheme="minorHAnsi" w:hAnsiTheme="minorHAnsi" w:cstheme="minorHAnsi"/>
          <w:w w:val="105"/>
          <w:sz w:val="24"/>
          <w:szCs w:val="24"/>
        </w:rPr>
        <w:t>W przypadku odstąpienia od umowy</w:t>
      </w:r>
      <w:r w:rsidR="00105F97" w:rsidRPr="005E3151">
        <w:rPr>
          <w:rFonts w:asciiTheme="minorHAnsi" w:hAnsiTheme="minorHAnsi" w:cstheme="minorHAnsi"/>
          <w:w w:val="105"/>
          <w:sz w:val="24"/>
          <w:szCs w:val="24"/>
        </w:rPr>
        <w:t>,</w:t>
      </w:r>
      <w:r w:rsidRPr="005E3151">
        <w:rPr>
          <w:rFonts w:asciiTheme="minorHAnsi" w:hAnsiTheme="minorHAnsi" w:cstheme="minorHAnsi"/>
          <w:w w:val="105"/>
          <w:sz w:val="24"/>
          <w:szCs w:val="24"/>
        </w:rPr>
        <w:t xml:space="preserve"> o którym mowa w ust. 1, Wykonawca ma prawo żądać wynagrodzenia należnego mu z tytułu wykonanej części umowy.</w:t>
      </w:r>
    </w:p>
    <w:p w14:paraId="032C4C31" w14:textId="77777777" w:rsidR="00B73E5D" w:rsidRPr="005E3151" w:rsidRDefault="00B73E5D" w:rsidP="00DE6653">
      <w:pPr>
        <w:autoSpaceDE w:val="0"/>
        <w:autoSpaceDN w:val="0"/>
        <w:adjustRightInd w:val="0"/>
        <w:contextualSpacing/>
        <w:jc w:val="center"/>
        <w:rPr>
          <w:rFonts w:asciiTheme="minorHAnsi" w:hAnsiTheme="minorHAnsi" w:cstheme="minorHAnsi"/>
          <w:b/>
          <w:sz w:val="24"/>
          <w:szCs w:val="24"/>
        </w:rPr>
      </w:pPr>
    </w:p>
    <w:p w14:paraId="438DC984" w14:textId="4F86D87E" w:rsidR="003E2277" w:rsidRPr="005E3151" w:rsidRDefault="003E2277" w:rsidP="00DE6653">
      <w:pPr>
        <w:autoSpaceDE w:val="0"/>
        <w:autoSpaceDN w:val="0"/>
        <w:adjustRightInd w:val="0"/>
        <w:contextualSpacing/>
        <w:jc w:val="center"/>
        <w:rPr>
          <w:rFonts w:asciiTheme="minorHAnsi" w:hAnsiTheme="minorHAnsi" w:cstheme="minorHAnsi"/>
          <w:b/>
          <w:sz w:val="24"/>
          <w:szCs w:val="24"/>
        </w:rPr>
      </w:pPr>
      <w:r w:rsidRPr="005E3151">
        <w:rPr>
          <w:rFonts w:asciiTheme="minorHAnsi" w:hAnsiTheme="minorHAnsi" w:cstheme="minorHAnsi"/>
          <w:b/>
          <w:sz w:val="24"/>
          <w:szCs w:val="24"/>
        </w:rPr>
        <w:t>§ 6</w:t>
      </w:r>
    </w:p>
    <w:p w14:paraId="07B0D691" w14:textId="55E57EAF" w:rsidR="0052762B" w:rsidRPr="005E3151" w:rsidRDefault="0052762B" w:rsidP="00DE6653">
      <w:pPr>
        <w:pStyle w:val="Akapitzlist"/>
        <w:numPr>
          <w:ilvl w:val="0"/>
          <w:numId w:val="43"/>
        </w:numPr>
        <w:ind w:left="426" w:hanging="284"/>
        <w:jc w:val="both"/>
        <w:rPr>
          <w:rFonts w:asciiTheme="minorHAnsi" w:hAnsiTheme="minorHAnsi" w:cstheme="minorHAnsi"/>
          <w:b/>
          <w:sz w:val="24"/>
          <w:szCs w:val="24"/>
        </w:rPr>
      </w:pPr>
      <w:r w:rsidRPr="005E3151">
        <w:rPr>
          <w:rFonts w:asciiTheme="minorHAnsi" w:hAnsiTheme="minorHAnsi" w:cstheme="minorHAnsi"/>
          <w:sz w:val="24"/>
          <w:szCs w:val="24"/>
        </w:rPr>
        <w:t>Zamawiający przewiduje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2025 r. poz. 277 z</w:t>
      </w:r>
      <w:r w:rsidR="00F42034" w:rsidRPr="005E3151">
        <w:rPr>
          <w:rFonts w:asciiTheme="minorHAnsi" w:hAnsiTheme="minorHAnsi" w:cstheme="minorHAnsi"/>
          <w:sz w:val="24"/>
          <w:szCs w:val="24"/>
        </w:rPr>
        <w:t>e</w:t>
      </w:r>
      <w:r w:rsidRPr="005E3151">
        <w:rPr>
          <w:rFonts w:asciiTheme="minorHAnsi" w:hAnsiTheme="minorHAnsi" w:cstheme="minorHAnsi"/>
          <w:sz w:val="24"/>
          <w:szCs w:val="24"/>
        </w:rPr>
        <w:t xml:space="preserve"> zm.), w zakresie:</w:t>
      </w:r>
    </w:p>
    <w:p w14:paraId="26243166" w14:textId="125AAEA8" w:rsidR="0052762B" w:rsidRPr="005E3151" w:rsidRDefault="0052762B" w:rsidP="00DE6653">
      <w:pPr>
        <w:pStyle w:val="Akapitzlist"/>
        <w:ind w:left="426"/>
        <w:jc w:val="both"/>
        <w:rPr>
          <w:rFonts w:asciiTheme="minorHAnsi" w:hAnsiTheme="minorHAnsi" w:cstheme="minorHAnsi"/>
          <w:sz w:val="24"/>
          <w:szCs w:val="24"/>
        </w:rPr>
      </w:pPr>
      <w:r w:rsidRPr="005E3151">
        <w:rPr>
          <w:rFonts w:asciiTheme="minorHAnsi" w:hAnsiTheme="minorHAnsi" w:cstheme="minorHAnsi"/>
          <w:sz w:val="24"/>
          <w:szCs w:val="24"/>
        </w:rPr>
        <w:t xml:space="preserve">1) rodzaju czynności związanych z realizacją zamówienia, których dotyczą wymagania zatrudnienia na podstawie stosunku pracy przez </w:t>
      </w:r>
      <w:r w:rsidR="001C5104" w:rsidRPr="005E3151">
        <w:rPr>
          <w:rFonts w:asciiTheme="minorHAnsi" w:hAnsiTheme="minorHAnsi" w:cstheme="minorHAnsi"/>
          <w:sz w:val="24"/>
          <w:szCs w:val="24"/>
        </w:rPr>
        <w:t>W</w:t>
      </w:r>
      <w:r w:rsidRPr="005E3151">
        <w:rPr>
          <w:rFonts w:asciiTheme="minorHAnsi" w:hAnsiTheme="minorHAnsi" w:cstheme="minorHAnsi"/>
          <w:sz w:val="24"/>
          <w:szCs w:val="24"/>
        </w:rPr>
        <w:t>ykonawcę lub podwykonawcę osób wykonujących czynności w trakcie realizacji zamówienia (tj. wykonując</w:t>
      </w:r>
      <w:r w:rsidR="001C5104" w:rsidRPr="005E3151">
        <w:rPr>
          <w:rFonts w:asciiTheme="minorHAnsi" w:hAnsiTheme="minorHAnsi" w:cstheme="minorHAnsi"/>
          <w:sz w:val="24"/>
          <w:szCs w:val="24"/>
        </w:rPr>
        <w:t>ą</w:t>
      </w:r>
      <w:r w:rsidRPr="005E3151">
        <w:rPr>
          <w:rFonts w:asciiTheme="minorHAnsi" w:hAnsiTheme="minorHAnsi" w:cstheme="minorHAnsi"/>
          <w:sz w:val="24"/>
          <w:szCs w:val="24"/>
        </w:rPr>
        <w:t xml:space="preserve"> czynności </w:t>
      </w:r>
      <w:bookmarkStart w:id="5" w:name="_Hlk207221939"/>
      <w:r w:rsidRPr="005E3151">
        <w:rPr>
          <w:rFonts w:asciiTheme="minorHAnsi" w:hAnsiTheme="minorHAnsi" w:cstheme="minorHAnsi"/>
          <w:sz w:val="24"/>
          <w:szCs w:val="24"/>
        </w:rPr>
        <w:t>koordynatora merytoryczn</w:t>
      </w:r>
      <w:r w:rsidR="0026201A" w:rsidRPr="005E3151">
        <w:rPr>
          <w:rFonts w:asciiTheme="minorHAnsi" w:hAnsiTheme="minorHAnsi" w:cstheme="minorHAnsi"/>
          <w:sz w:val="24"/>
          <w:szCs w:val="24"/>
        </w:rPr>
        <w:t>ego</w:t>
      </w:r>
      <w:r w:rsidRPr="005E3151">
        <w:rPr>
          <w:rFonts w:asciiTheme="minorHAnsi" w:hAnsiTheme="minorHAnsi" w:cstheme="minorHAnsi"/>
          <w:sz w:val="24"/>
          <w:szCs w:val="24"/>
        </w:rPr>
        <w:t xml:space="preserve"> zamówienia</w:t>
      </w:r>
      <w:bookmarkEnd w:id="5"/>
      <w:r w:rsidR="00B005B8" w:rsidRPr="005E3151">
        <w:rPr>
          <w:rFonts w:asciiTheme="minorHAnsi" w:hAnsiTheme="minorHAnsi" w:cstheme="minorHAnsi"/>
          <w:sz w:val="24"/>
          <w:szCs w:val="24"/>
        </w:rPr>
        <w:t xml:space="preserve"> zgodnie z umową</w:t>
      </w:r>
      <w:r w:rsidRPr="005E3151">
        <w:rPr>
          <w:rFonts w:asciiTheme="minorHAnsi" w:hAnsiTheme="minorHAnsi" w:cstheme="minorHAnsi"/>
          <w:sz w:val="24"/>
          <w:szCs w:val="24"/>
        </w:rPr>
        <w:t>);</w:t>
      </w:r>
    </w:p>
    <w:p w14:paraId="5587DCC9" w14:textId="77777777" w:rsidR="0052762B" w:rsidRPr="005E3151" w:rsidRDefault="0052762B" w:rsidP="00DE6653">
      <w:pPr>
        <w:pStyle w:val="Akapitzlist"/>
        <w:ind w:left="426"/>
        <w:rPr>
          <w:rFonts w:asciiTheme="minorHAnsi" w:hAnsiTheme="minorHAnsi" w:cstheme="minorHAnsi"/>
          <w:sz w:val="24"/>
          <w:szCs w:val="24"/>
        </w:rPr>
      </w:pPr>
      <w:r w:rsidRPr="005E3151">
        <w:rPr>
          <w:rFonts w:asciiTheme="minorHAnsi" w:hAnsiTheme="minorHAnsi" w:cstheme="minorHAnsi"/>
          <w:sz w:val="24"/>
          <w:szCs w:val="24"/>
        </w:rPr>
        <w:t>2) sposobu weryfikacji zatrudnienia tych osób;</w:t>
      </w:r>
    </w:p>
    <w:p w14:paraId="582DF6D7" w14:textId="69464D3C" w:rsidR="0052762B" w:rsidRPr="005E3151" w:rsidRDefault="0052762B" w:rsidP="00DE6653">
      <w:pPr>
        <w:pStyle w:val="Akapitzlist"/>
        <w:ind w:left="426"/>
        <w:jc w:val="both"/>
        <w:rPr>
          <w:rFonts w:asciiTheme="minorHAnsi" w:hAnsiTheme="minorHAnsi" w:cstheme="minorHAnsi"/>
          <w:sz w:val="24"/>
          <w:szCs w:val="24"/>
        </w:rPr>
      </w:pPr>
      <w:r w:rsidRPr="005E3151">
        <w:rPr>
          <w:rFonts w:asciiTheme="minorHAnsi" w:hAnsiTheme="minorHAnsi" w:cstheme="minorHAnsi"/>
          <w:sz w:val="24"/>
          <w:szCs w:val="24"/>
        </w:rPr>
        <w:t xml:space="preserve">3) uprawnienia </w:t>
      </w:r>
      <w:r w:rsidR="00F63EF9" w:rsidRPr="005E3151">
        <w:rPr>
          <w:rFonts w:asciiTheme="minorHAnsi" w:hAnsiTheme="minorHAnsi" w:cstheme="minorHAnsi"/>
          <w:sz w:val="24"/>
          <w:szCs w:val="24"/>
        </w:rPr>
        <w:t>Z</w:t>
      </w:r>
      <w:r w:rsidRPr="005E3151">
        <w:rPr>
          <w:rFonts w:asciiTheme="minorHAnsi" w:hAnsiTheme="minorHAnsi" w:cstheme="minorHAnsi"/>
          <w:sz w:val="24"/>
          <w:szCs w:val="24"/>
        </w:rPr>
        <w:t xml:space="preserve">amawiającego w zakresie kontroli spełniania przez </w:t>
      </w:r>
      <w:r w:rsidR="001C5104" w:rsidRPr="005E3151">
        <w:rPr>
          <w:rFonts w:asciiTheme="minorHAnsi" w:hAnsiTheme="minorHAnsi" w:cstheme="minorHAnsi"/>
          <w:sz w:val="24"/>
          <w:szCs w:val="24"/>
        </w:rPr>
        <w:t>W</w:t>
      </w:r>
      <w:r w:rsidRPr="005E3151">
        <w:rPr>
          <w:rFonts w:asciiTheme="minorHAnsi" w:hAnsiTheme="minorHAnsi" w:cstheme="minorHAnsi"/>
          <w:sz w:val="24"/>
          <w:szCs w:val="24"/>
        </w:rPr>
        <w:t>ykonawcę wymagań związanych z zatrudnianiem tych osób oraz sankcji z tytułu niespełnienia tych wymagań.</w:t>
      </w:r>
    </w:p>
    <w:p w14:paraId="76637E8D" w14:textId="438399A4" w:rsidR="0052762B" w:rsidRPr="005E3151" w:rsidRDefault="0052762B" w:rsidP="00DE6653">
      <w:pPr>
        <w:pStyle w:val="Akapitzlist"/>
        <w:numPr>
          <w:ilvl w:val="0"/>
          <w:numId w:val="43"/>
        </w:numPr>
        <w:ind w:left="284" w:hanging="284"/>
        <w:jc w:val="both"/>
        <w:rPr>
          <w:rFonts w:asciiTheme="minorHAnsi" w:hAnsiTheme="minorHAnsi" w:cstheme="minorHAnsi"/>
          <w:sz w:val="24"/>
          <w:szCs w:val="24"/>
        </w:rPr>
      </w:pPr>
      <w:r w:rsidRPr="005E3151">
        <w:rPr>
          <w:rFonts w:asciiTheme="minorHAnsi" w:hAnsiTheme="minorHAnsi" w:cstheme="minorHAnsi"/>
          <w:sz w:val="24"/>
          <w:szCs w:val="24"/>
        </w:rPr>
        <w:t xml:space="preserve">Umowa  zawiera postanowienia dotyczące sposobu dokumentowania zatrudnienia oraz kontroli spełniania przez </w:t>
      </w:r>
      <w:r w:rsidR="001C5104" w:rsidRPr="005E3151">
        <w:rPr>
          <w:rFonts w:asciiTheme="minorHAnsi" w:hAnsiTheme="minorHAnsi" w:cstheme="minorHAnsi"/>
          <w:sz w:val="24"/>
          <w:szCs w:val="24"/>
        </w:rPr>
        <w:t>W</w:t>
      </w:r>
      <w:r w:rsidRPr="005E3151">
        <w:rPr>
          <w:rFonts w:asciiTheme="minorHAnsi" w:hAnsiTheme="minorHAnsi" w:cstheme="minorHAnsi"/>
          <w:sz w:val="24"/>
          <w:szCs w:val="24"/>
        </w:rPr>
        <w:t>ykonawcę lub podwykonawcę wymagań dotyczących zatrudnienia na podstawie umowy o pracę oraz postanowienia dotyczące sankcji z tytułu niespełnienia wymagań określonych w art. 95 ust. 1 ustawy.</w:t>
      </w:r>
    </w:p>
    <w:p w14:paraId="61FAEF5E" w14:textId="32E16530" w:rsidR="0052762B" w:rsidRPr="005E3151" w:rsidRDefault="0052762B" w:rsidP="00DE6653">
      <w:pPr>
        <w:pStyle w:val="Akapitzlist"/>
        <w:numPr>
          <w:ilvl w:val="0"/>
          <w:numId w:val="43"/>
        </w:numPr>
        <w:ind w:left="284" w:hanging="284"/>
        <w:jc w:val="both"/>
        <w:rPr>
          <w:rFonts w:asciiTheme="minorHAnsi" w:hAnsiTheme="minorHAnsi" w:cstheme="minorHAnsi"/>
          <w:sz w:val="24"/>
          <w:szCs w:val="24"/>
        </w:rPr>
      </w:pPr>
      <w:r w:rsidRPr="005E3151">
        <w:rPr>
          <w:rFonts w:asciiTheme="minorHAnsi" w:hAnsiTheme="minorHAnsi" w:cstheme="minorHAnsi"/>
          <w:sz w:val="24"/>
          <w:szCs w:val="24"/>
        </w:rPr>
        <w:t xml:space="preserve">W trakcie realizacji zamówienia na każde wezwanie </w:t>
      </w:r>
      <w:r w:rsidR="001C5104" w:rsidRPr="005E3151">
        <w:rPr>
          <w:rFonts w:asciiTheme="minorHAnsi" w:hAnsiTheme="minorHAnsi" w:cstheme="minorHAnsi"/>
          <w:sz w:val="24"/>
          <w:szCs w:val="24"/>
        </w:rPr>
        <w:t>Za</w:t>
      </w:r>
      <w:r w:rsidRPr="005E3151">
        <w:rPr>
          <w:rFonts w:asciiTheme="minorHAnsi" w:hAnsiTheme="minorHAnsi" w:cstheme="minorHAnsi"/>
          <w:sz w:val="24"/>
          <w:szCs w:val="24"/>
        </w:rPr>
        <w:t>mawiającego w wyznaczonym w tym wezwaniu terminie Wykonawca przedłoży Zamawiającemu wskazane poniżej dowody w terminie wyznaczonym przez Zamawiającego, nie krótszym niż 14 dni, w celu potwierdzenia spełnienia wymogu zatrudnienia na podstawie umowy o prac</w:t>
      </w:r>
      <w:r w:rsidR="001C5104" w:rsidRPr="005E3151">
        <w:rPr>
          <w:rFonts w:asciiTheme="minorHAnsi" w:hAnsiTheme="minorHAnsi" w:cstheme="minorHAnsi"/>
          <w:sz w:val="24"/>
          <w:szCs w:val="24"/>
        </w:rPr>
        <w:t>ę</w:t>
      </w:r>
      <w:r w:rsidRPr="005E3151">
        <w:rPr>
          <w:rFonts w:asciiTheme="minorHAnsi" w:hAnsiTheme="minorHAnsi" w:cstheme="minorHAnsi"/>
          <w:sz w:val="24"/>
          <w:szCs w:val="24"/>
        </w:rPr>
        <w:t xml:space="preserve"> przez Wykonawcę lub podwykonawcę osób wykonujących wskazane czynności w trakcie realizacji zamówienia. W celu weryfikacji zatrudniania, przez </w:t>
      </w:r>
      <w:r w:rsidR="001C5104" w:rsidRPr="005E3151">
        <w:rPr>
          <w:rFonts w:asciiTheme="minorHAnsi" w:hAnsiTheme="minorHAnsi" w:cstheme="minorHAnsi"/>
          <w:sz w:val="24"/>
          <w:szCs w:val="24"/>
        </w:rPr>
        <w:t>W</w:t>
      </w:r>
      <w:r w:rsidRPr="005E3151">
        <w:rPr>
          <w:rFonts w:asciiTheme="minorHAnsi" w:hAnsiTheme="minorHAnsi" w:cstheme="minorHAnsi"/>
          <w:sz w:val="24"/>
          <w:szCs w:val="24"/>
        </w:rPr>
        <w:t xml:space="preserve">ykonawcę lub podwykonawcę, na podstawie umowy o pracę, osób wykonujących wskazane przez </w:t>
      </w:r>
      <w:r w:rsidR="001C5104" w:rsidRPr="005E3151">
        <w:rPr>
          <w:rFonts w:asciiTheme="minorHAnsi" w:hAnsiTheme="minorHAnsi" w:cstheme="minorHAnsi"/>
          <w:sz w:val="24"/>
          <w:szCs w:val="24"/>
        </w:rPr>
        <w:t>Z</w:t>
      </w:r>
      <w:r w:rsidRPr="005E3151">
        <w:rPr>
          <w:rFonts w:asciiTheme="minorHAnsi" w:hAnsiTheme="minorHAnsi" w:cstheme="minorHAnsi"/>
          <w:sz w:val="24"/>
          <w:szCs w:val="24"/>
        </w:rPr>
        <w:t xml:space="preserve">amawiającego czynności w zakresie realizacji zamówienia, umowa przewiduje możliwość żądania przez </w:t>
      </w:r>
      <w:r w:rsidR="00F63EF9" w:rsidRPr="005E3151">
        <w:rPr>
          <w:rFonts w:asciiTheme="minorHAnsi" w:hAnsiTheme="minorHAnsi" w:cstheme="minorHAnsi"/>
          <w:sz w:val="24"/>
          <w:szCs w:val="24"/>
        </w:rPr>
        <w:t>Z</w:t>
      </w:r>
      <w:r w:rsidRPr="005E3151">
        <w:rPr>
          <w:rFonts w:asciiTheme="minorHAnsi" w:hAnsiTheme="minorHAnsi" w:cstheme="minorHAnsi"/>
          <w:sz w:val="24"/>
          <w:szCs w:val="24"/>
        </w:rPr>
        <w:t>amawiającego w szczególności:</w:t>
      </w:r>
    </w:p>
    <w:p w14:paraId="72BDC4A2" w14:textId="77777777" w:rsidR="0052762B" w:rsidRPr="005E3151" w:rsidRDefault="0052762B" w:rsidP="00DE6653">
      <w:pPr>
        <w:pStyle w:val="Akapitzlist"/>
        <w:ind w:left="426" w:hanging="142"/>
        <w:rPr>
          <w:rFonts w:asciiTheme="minorHAnsi" w:hAnsiTheme="minorHAnsi" w:cstheme="minorHAnsi"/>
          <w:sz w:val="24"/>
          <w:szCs w:val="24"/>
        </w:rPr>
      </w:pPr>
      <w:r w:rsidRPr="005E3151">
        <w:rPr>
          <w:rFonts w:asciiTheme="minorHAnsi" w:hAnsiTheme="minorHAnsi" w:cstheme="minorHAnsi"/>
          <w:sz w:val="24"/>
          <w:szCs w:val="24"/>
        </w:rPr>
        <w:t>1) oświadczenia zatrudnionego pracownika,</w:t>
      </w:r>
    </w:p>
    <w:p w14:paraId="752D72BC" w14:textId="587A8AF5" w:rsidR="0052762B" w:rsidRPr="005E3151" w:rsidRDefault="0052762B" w:rsidP="00DE6653">
      <w:pPr>
        <w:pStyle w:val="Akapitzlist"/>
        <w:ind w:left="426" w:hanging="142"/>
        <w:rPr>
          <w:rFonts w:asciiTheme="minorHAnsi" w:hAnsiTheme="minorHAnsi" w:cstheme="minorHAnsi"/>
          <w:sz w:val="24"/>
          <w:szCs w:val="24"/>
        </w:rPr>
      </w:pPr>
      <w:r w:rsidRPr="005E3151">
        <w:rPr>
          <w:rFonts w:asciiTheme="minorHAnsi" w:hAnsiTheme="minorHAnsi" w:cstheme="minorHAnsi"/>
          <w:sz w:val="24"/>
          <w:szCs w:val="24"/>
        </w:rPr>
        <w:t xml:space="preserve">2) oświadczenia </w:t>
      </w:r>
      <w:r w:rsidR="001C5104" w:rsidRPr="005E3151">
        <w:rPr>
          <w:rFonts w:asciiTheme="minorHAnsi" w:hAnsiTheme="minorHAnsi" w:cstheme="minorHAnsi"/>
          <w:sz w:val="24"/>
          <w:szCs w:val="24"/>
        </w:rPr>
        <w:t>W</w:t>
      </w:r>
      <w:r w:rsidRPr="005E3151">
        <w:rPr>
          <w:rFonts w:asciiTheme="minorHAnsi" w:hAnsiTheme="minorHAnsi" w:cstheme="minorHAnsi"/>
          <w:sz w:val="24"/>
          <w:szCs w:val="24"/>
        </w:rPr>
        <w:t>ykonawcy lub podwykonawcy o zatrudnieniu pracownika na podstawie umowy o pracę,</w:t>
      </w:r>
    </w:p>
    <w:p w14:paraId="6B97881C" w14:textId="77777777" w:rsidR="0052762B" w:rsidRPr="005E3151" w:rsidRDefault="0052762B" w:rsidP="00DE6653">
      <w:pPr>
        <w:pStyle w:val="Akapitzlist"/>
        <w:ind w:left="426" w:hanging="142"/>
        <w:jc w:val="both"/>
        <w:rPr>
          <w:rFonts w:asciiTheme="minorHAnsi" w:hAnsiTheme="minorHAnsi" w:cstheme="minorHAnsi"/>
          <w:sz w:val="24"/>
          <w:szCs w:val="24"/>
        </w:rPr>
      </w:pPr>
      <w:r w:rsidRPr="005E3151">
        <w:rPr>
          <w:rFonts w:asciiTheme="minorHAnsi" w:hAnsiTheme="minorHAnsi" w:cstheme="minorHAnsi"/>
          <w:sz w:val="24"/>
          <w:szCs w:val="24"/>
        </w:rPr>
        <w:t>3) poświadczonej za zgodność z oryginałem kopii umowy o pracę zatrudnionego pracownika,</w:t>
      </w:r>
    </w:p>
    <w:p w14:paraId="2F4D9714" w14:textId="77777777" w:rsidR="0052762B" w:rsidRPr="005E3151" w:rsidRDefault="0052762B" w:rsidP="00DE6653">
      <w:pPr>
        <w:pStyle w:val="Akapitzlist"/>
        <w:ind w:left="426" w:hanging="142"/>
        <w:jc w:val="both"/>
        <w:rPr>
          <w:rFonts w:asciiTheme="minorHAnsi" w:hAnsiTheme="minorHAnsi" w:cstheme="minorHAnsi"/>
          <w:sz w:val="24"/>
          <w:szCs w:val="24"/>
        </w:rPr>
      </w:pPr>
      <w:r w:rsidRPr="005E3151">
        <w:rPr>
          <w:rFonts w:asciiTheme="minorHAnsi" w:hAnsiTheme="minorHAnsi" w:cstheme="minorHAnsi"/>
          <w:sz w:val="24"/>
          <w:szCs w:val="24"/>
        </w:rPr>
        <w:t xml:space="preserve">4) innych dokumentów, </w:t>
      </w:r>
    </w:p>
    <w:p w14:paraId="4EA9AC50" w14:textId="77777777" w:rsidR="0052762B" w:rsidRPr="005E3151" w:rsidRDefault="0052762B" w:rsidP="00DE6653">
      <w:pPr>
        <w:ind w:left="426" w:hanging="142"/>
        <w:jc w:val="both"/>
        <w:rPr>
          <w:rFonts w:asciiTheme="minorHAnsi" w:hAnsiTheme="minorHAnsi" w:cstheme="minorHAnsi"/>
          <w:sz w:val="24"/>
          <w:szCs w:val="24"/>
        </w:rPr>
      </w:pPr>
      <w:r w:rsidRPr="005E3151">
        <w:rPr>
          <w:rFonts w:asciiTheme="minorHAnsi" w:hAnsiTheme="minorHAnsi" w:cstheme="minorHAnsi"/>
          <w:sz w:val="24"/>
          <w:szCs w:val="24"/>
        </w:rPr>
        <w:t xml:space="preserve"> - zawierających informacje, w tym dane osobowe, niezbędne do weryfikacji zatrudnienia na podstawie umowy o pracę, w szczególności imię i nazwisko zatrudnionego pracownika, datę zawarcia umowy o pracę, rodzaj umowy o pracę i zakres obowiązków pracownika.</w:t>
      </w:r>
    </w:p>
    <w:p w14:paraId="519D0FF7" w14:textId="16208F6C" w:rsidR="0026201A" w:rsidRPr="005E3151" w:rsidRDefault="0052762B" w:rsidP="00DE6653">
      <w:pPr>
        <w:pStyle w:val="Akapitzlist"/>
        <w:numPr>
          <w:ilvl w:val="0"/>
          <w:numId w:val="43"/>
        </w:numPr>
        <w:ind w:left="284" w:hanging="284"/>
        <w:jc w:val="both"/>
        <w:rPr>
          <w:rFonts w:asciiTheme="minorHAnsi" w:hAnsiTheme="minorHAnsi" w:cstheme="minorHAnsi"/>
          <w:sz w:val="24"/>
          <w:szCs w:val="24"/>
        </w:rPr>
      </w:pPr>
      <w:r w:rsidRPr="005E3151">
        <w:rPr>
          <w:rFonts w:asciiTheme="minorHAnsi" w:hAnsiTheme="minorHAnsi" w:cstheme="minorHAnsi"/>
          <w:sz w:val="24"/>
          <w:szCs w:val="24"/>
        </w:rPr>
        <w:t>W zakresie innych dokumentów</w:t>
      </w:r>
      <w:r w:rsidR="001C5104" w:rsidRPr="005E3151">
        <w:rPr>
          <w:rFonts w:asciiTheme="minorHAnsi" w:hAnsiTheme="minorHAnsi" w:cstheme="minorHAnsi"/>
          <w:sz w:val="24"/>
          <w:szCs w:val="24"/>
        </w:rPr>
        <w:t>,</w:t>
      </w:r>
      <w:r w:rsidRPr="005E3151">
        <w:rPr>
          <w:rFonts w:asciiTheme="minorHAnsi" w:hAnsiTheme="minorHAnsi" w:cstheme="minorHAnsi"/>
          <w:sz w:val="24"/>
          <w:szCs w:val="24"/>
        </w:rPr>
        <w:t xml:space="preserve"> o których mowa w ust. 3 pkt 4, Zamawiający może  żądać w szczególności kopii zaświadczenia właściwego oddziału ZUS, potwierdzające</w:t>
      </w:r>
      <w:r w:rsidR="001C5104" w:rsidRPr="005E3151">
        <w:rPr>
          <w:rFonts w:asciiTheme="minorHAnsi" w:hAnsiTheme="minorHAnsi" w:cstheme="minorHAnsi"/>
          <w:sz w:val="24"/>
          <w:szCs w:val="24"/>
        </w:rPr>
        <w:t>go</w:t>
      </w:r>
      <w:r w:rsidRPr="005E3151">
        <w:rPr>
          <w:rFonts w:asciiTheme="minorHAnsi" w:hAnsiTheme="minorHAnsi" w:cstheme="minorHAnsi"/>
          <w:sz w:val="24"/>
          <w:szCs w:val="24"/>
        </w:rPr>
        <w:t xml:space="preserve"> opłacanie przez </w:t>
      </w:r>
      <w:r w:rsidR="001C5104" w:rsidRPr="005E3151">
        <w:rPr>
          <w:rFonts w:asciiTheme="minorHAnsi" w:hAnsiTheme="minorHAnsi" w:cstheme="minorHAnsi"/>
          <w:sz w:val="24"/>
          <w:szCs w:val="24"/>
        </w:rPr>
        <w:t>W</w:t>
      </w:r>
      <w:r w:rsidRPr="005E3151">
        <w:rPr>
          <w:rFonts w:asciiTheme="minorHAnsi" w:hAnsiTheme="minorHAnsi" w:cstheme="minorHAnsi"/>
          <w:sz w:val="24"/>
          <w:szCs w:val="24"/>
        </w:rPr>
        <w:t>ykonawcę składek na ubezpieczenie społeczne i zdrowotne z tytułu zatrudnienia na podstawie umów o prac</w:t>
      </w:r>
      <w:r w:rsidR="001C5104" w:rsidRPr="005E3151">
        <w:rPr>
          <w:rFonts w:asciiTheme="minorHAnsi" w:hAnsiTheme="minorHAnsi" w:cstheme="minorHAnsi"/>
          <w:sz w:val="24"/>
          <w:szCs w:val="24"/>
        </w:rPr>
        <w:t>ę</w:t>
      </w:r>
      <w:r w:rsidRPr="005E3151">
        <w:rPr>
          <w:rFonts w:asciiTheme="minorHAnsi" w:hAnsiTheme="minorHAnsi" w:cstheme="minorHAnsi"/>
          <w:sz w:val="24"/>
          <w:szCs w:val="24"/>
        </w:rPr>
        <w:t xml:space="preserve"> za ostatni okres rozliczeniowy.</w:t>
      </w:r>
      <w:r w:rsidR="0026201A" w:rsidRPr="005E3151">
        <w:rPr>
          <w:rFonts w:asciiTheme="minorHAnsi" w:hAnsiTheme="minorHAnsi" w:cstheme="minorHAnsi"/>
          <w:sz w:val="24"/>
          <w:szCs w:val="24"/>
        </w:rPr>
        <w:t xml:space="preserve"> </w:t>
      </w:r>
    </w:p>
    <w:p w14:paraId="664302C5" w14:textId="202625FE" w:rsidR="0026201A" w:rsidRPr="005E3151" w:rsidRDefault="0026201A" w:rsidP="00DE6653">
      <w:pPr>
        <w:pStyle w:val="Akapitzlist"/>
        <w:numPr>
          <w:ilvl w:val="0"/>
          <w:numId w:val="43"/>
        </w:numPr>
        <w:ind w:left="284" w:hanging="284"/>
        <w:jc w:val="both"/>
        <w:rPr>
          <w:rFonts w:asciiTheme="minorHAnsi" w:hAnsiTheme="minorHAnsi" w:cstheme="minorHAnsi"/>
          <w:sz w:val="24"/>
          <w:szCs w:val="24"/>
        </w:rPr>
      </w:pPr>
      <w:r w:rsidRPr="005E3151">
        <w:rPr>
          <w:rFonts w:asciiTheme="minorHAnsi" w:hAnsiTheme="minorHAnsi" w:cstheme="minorHAnsi"/>
          <w:color w:val="000000"/>
          <w:sz w:val="24"/>
          <w:szCs w:val="24"/>
        </w:rPr>
        <w:lastRenderedPageBreak/>
        <w:t xml:space="preserve">Jeżeli czynności określone w ust. 1 spełniające przesłanki art. 22 § 1 Kodeksu </w:t>
      </w:r>
      <w:r w:rsidR="00F63EF9" w:rsidRPr="005E3151">
        <w:rPr>
          <w:rFonts w:asciiTheme="minorHAnsi" w:hAnsiTheme="minorHAnsi" w:cstheme="minorHAnsi"/>
          <w:color w:val="000000"/>
          <w:sz w:val="24"/>
          <w:szCs w:val="24"/>
        </w:rPr>
        <w:t>p</w:t>
      </w:r>
      <w:r w:rsidRPr="005E3151">
        <w:rPr>
          <w:rFonts w:asciiTheme="minorHAnsi" w:hAnsiTheme="minorHAnsi" w:cstheme="minorHAnsi"/>
          <w:color w:val="000000"/>
          <w:sz w:val="24"/>
          <w:szCs w:val="24"/>
        </w:rPr>
        <w:t xml:space="preserve">racy Wykonawca będzie wykonywał osobiście, Zamawiający uzna to za spełnienie warunku zatrudnienia na umowę o pracę osoby wykonującej czynności określone w ust. 1. </w:t>
      </w:r>
    </w:p>
    <w:p w14:paraId="4C0CD969" w14:textId="77777777" w:rsidR="0075144D" w:rsidRPr="005E3151" w:rsidRDefault="0075144D" w:rsidP="00DE6653">
      <w:pPr>
        <w:autoSpaceDE w:val="0"/>
        <w:autoSpaceDN w:val="0"/>
        <w:adjustRightInd w:val="0"/>
        <w:contextualSpacing/>
        <w:jc w:val="center"/>
        <w:rPr>
          <w:rFonts w:asciiTheme="minorHAnsi" w:hAnsiTheme="minorHAnsi" w:cstheme="minorHAnsi"/>
          <w:b/>
          <w:sz w:val="24"/>
          <w:szCs w:val="24"/>
        </w:rPr>
      </w:pPr>
    </w:p>
    <w:p w14:paraId="2C9165B4" w14:textId="78AE26A1" w:rsidR="00776D4C" w:rsidRPr="005E3151" w:rsidRDefault="00776D4C" w:rsidP="00DE6653">
      <w:pPr>
        <w:autoSpaceDE w:val="0"/>
        <w:autoSpaceDN w:val="0"/>
        <w:adjustRightInd w:val="0"/>
        <w:contextualSpacing/>
        <w:jc w:val="center"/>
        <w:rPr>
          <w:rFonts w:asciiTheme="minorHAnsi" w:hAnsiTheme="minorHAnsi" w:cstheme="minorHAnsi"/>
          <w:b/>
          <w:sz w:val="24"/>
          <w:szCs w:val="24"/>
        </w:rPr>
      </w:pPr>
      <w:r w:rsidRPr="005E3151">
        <w:rPr>
          <w:rFonts w:asciiTheme="minorHAnsi" w:hAnsiTheme="minorHAnsi" w:cstheme="minorHAnsi"/>
          <w:b/>
          <w:sz w:val="24"/>
          <w:szCs w:val="24"/>
        </w:rPr>
        <w:t xml:space="preserve">§ </w:t>
      </w:r>
      <w:r w:rsidR="00335840" w:rsidRPr="005E3151">
        <w:rPr>
          <w:rFonts w:asciiTheme="minorHAnsi" w:hAnsiTheme="minorHAnsi" w:cstheme="minorHAnsi"/>
          <w:b/>
          <w:sz w:val="24"/>
          <w:szCs w:val="24"/>
        </w:rPr>
        <w:t>7</w:t>
      </w:r>
    </w:p>
    <w:p w14:paraId="15B5196A" w14:textId="4B00B969" w:rsidR="00FB1275" w:rsidRPr="005E3151" w:rsidRDefault="00FB1275" w:rsidP="00DE6653">
      <w:pPr>
        <w:numPr>
          <w:ilvl w:val="3"/>
          <w:numId w:val="35"/>
        </w:numPr>
        <w:tabs>
          <w:tab w:val="clear" w:pos="2880"/>
          <w:tab w:val="num" w:pos="851"/>
        </w:tabs>
        <w:suppressAutoHyphens/>
        <w:autoSpaceDE w:val="0"/>
        <w:ind w:left="284" w:hanging="426"/>
        <w:contextualSpacing/>
        <w:jc w:val="both"/>
        <w:rPr>
          <w:rFonts w:asciiTheme="minorHAnsi" w:hAnsiTheme="minorHAnsi" w:cstheme="minorHAnsi"/>
          <w:sz w:val="24"/>
          <w:szCs w:val="24"/>
        </w:rPr>
      </w:pPr>
      <w:r w:rsidRPr="005E3151">
        <w:rPr>
          <w:rFonts w:asciiTheme="minorHAnsi" w:hAnsiTheme="minorHAnsi" w:cstheme="minorHAnsi"/>
          <w:sz w:val="24"/>
          <w:szCs w:val="24"/>
        </w:rPr>
        <w:t xml:space="preserve">Zamawiający dopuszcza </w:t>
      </w:r>
      <w:r w:rsidR="00DD0A26" w:rsidRPr="005E3151">
        <w:rPr>
          <w:rFonts w:asciiTheme="minorHAnsi" w:hAnsiTheme="minorHAnsi" w:cstheme="minorHAnsi"/>
          <w:sz w:val="24"/>
          <w:szCs w:val="24"/>
        </w:rPr>
        <w:t xml:space="preserve">nieistotne </w:t>
      </w:r>
      <w:r w:rsidRPr="005E3151">
        <w:rPr>
          <w:rFonts w:asciiTheme="minorHAnsi" w:hAnsiTheme="minorHAnsi" w:cstheme="minorHAnsi"/>
          <w:sz w:val="24"/>
          <w:szCs w:val="24"/>
        </w:rPr>
        <w:t xml:space="preserve">zmiany umowy dokonywane przez </w:t>
      </w:r>
      <w:r w:rsidR="00DD0A26" w:rsidRPr="005E3151">
        <w:rPr>
          <w:rFonts w:asciiTheme="minorHAnsi" w:hAnsiTheme="minorHAnsi" w:cstheme="minorHAnsi"/>
          <w:sz w:val="24"/>
          <w:szCs w:val="24"/>
        </w:rPr>
        <w:t>S</w:t>
      </w:r>
      <w:r w:rsidRPr="005E3151">
        <w:rPr>
          <w:rFonts w:asciiTheme="minorHAnsi" w:hAnsiTheme="minorHAnsi" w:cstheme="minorHAnsi"/>
          <w:sz w:val="24"/>
          <w:szCs w:val="24"/>
        </w:rPr>
        <w:t>trony w formie dokumentowej, elektronicznej lub pisemnej, oraz pozostałe zmiany umowy wskazane w ust.2, które wymagają formy pisemnej lub elektronicznej.</w:t>
      </w:r>
    </w:p>
    <w:p w14:paraId="5F9CB76C" w14:textId="59B9E8C0" w:rsidR="00FB1275" w:rsidRPr="005E3151" w:rsidRDefault="00FB1275" w:rsidP="00DE6653">
      <w:pPr>
        <w:numPr>
          <w:ilvl w:val="3"/>
          <w:numId w:val="35"/>
        </w:numPr>
        <w:tabs>
          <w:tab w:val="clear" w:pos="2880"/>
          <w:tab w:val="num" w:pos="851"/>
        </w:tabs>
        <w:suppressAutoHyphens/>
        <w:autoSpaceDE w:val="0"/>
        <w:ind w:left="284" w:hanging="426"/>
        <w:contextualSpacing/>
        <w:jc w:val="both"/>
        <w:rPr>
          <w:rFonts w:asciiTheme="minorHAnsi" w:hAnsiTheme="minorHAnsi" w:cstheme="minorHAnsi"/>
          <w:sz w:val="24"/>
          <w:szCs w:val="24"/>
        </w:rPr>
      </w:pPr>
      <w:r w:rsidRPr="005E3151">
        <w:rPr>
          <w:rFonts w:asciiTheme="minorHAnsi" w:hAnsiTheme="minorHAnsi" w:cstheme="minorHAnsi"/>
          <w:sz w:val="24"/>
          <w:szCs w:val="24"/>
        </w:rPr>
        <w:t>Zamawiający dopuszcza na zasadzie art. 455 ust. 1 pkt 1 ustawy Prawo zamówień publicznych możliwości zmiany umowy bez przeprowadzania nowego postępowania w przypadku:</w:t>
      </w:r>
    </w:p>
    <w:p w14:paraId="1A3581C1" w14:textId="1537C545" w:rsidR="00FB1275" w:rsidRPr="005E3151" w:rsidRDefault="00FB1275" w:rsidP="00DE6653">
      <w:pPr>
        <w:tabs>
          <w:tab w:val="num" w:pos="851"/>
        </w:tabs>
        <w:suppressAutoHyphens/>
        <w:autoSpaceDE w:val="0"/>
        <w:ind w:left="284" w:hanging="284"/>
        <w:contextualSpacing/>
        <w:jc w:val="both"/>
        <w:rPr>
          <w:rFonts w:asciiTheme="minorHAnsi" w:hAnsiTheme="minorHAnsi" w:cstheme="minorHAnsi"/>
          <w:sz w:val="24"/>
          <w:szCs w:val="24"/>
        </w:rPr>
      </w:pPr>
      <w:r w:rsidRPr="005E3151">
        <w:rPr>
          <w:rFonts w:asciiTheme="minorHAnsi" w:hAnsiTheme="minorHAnsi" w:cstheme="minorHAnsi"/>
          <w:sz w:val="24"/>
          <w:szCs w:val="24"/>
        </w:rPr>
        <w:t>1) zmiany przepisów prawa, wydania decyzji administracyjnych, zmiany harmonogramu realizacji projektu – w zakresie określonym tymi aktami, jeżeli powodują zmiany</w:t>
      </w:r>
      <w:r w:rsidR="002950C0" w:rsidRPr="005E3151">
        <w:rPr>
          <w:rFonts w:asciiTheme="minorHAnsi" w:hAnsiTheme="minorHAnsi" w:cstheme="minorHAnsi"/>
          <w:sz w:val="24"/>
          <w:szCs w:val="24"/>
        </w:rPr>
        <w:t xml:space="preserve"> </w:t>
      </w:r>
      <w:r w:rsidR="00E019BD" w:rsidRPr="005E3151">
        <w:rPr>
          <w:rFonts w:asciiTheme="minorHAnsi" w:hAnsiTheme="minorHAnsi" w:cstheme="minorHAnsi"/>
          <w:sz w:val="24"/>
          <w:szCs w:val="24"/>
        </w:rPr>
        <w:t xml:space="preserve">realizacji </w:t>
      </w:r>
      <w:r w:rsidR="002950C0" w:rsidRPr="005E3151">
        <w:rPr>
          <w:rFonts w:asciiTheme="minorHAnsi" w:hAnsiTheme="minorHAnsi" w:cstheme="minorHAnsi"/>
          <w:sz w:val="24"/>
          <w:szCs w:val="24"/>
        </w:rPr>
        <w:t>zamówienia</w:t>
      </w:r>
      <w:r w:rsidRPr="005E3151">
        <w:rPr>
          <w:rFonts w:asciiTheme="minorHAnsi" w:hAnsiTheme="minorHAnsi" w:cstheme="minorHAnsi"/>
          <w:sz w:val="24"/>
          <w:szCs w:val="24"/>
        </w:rPr>
        <w:t>,</w:t>
      </w:r>
    </w:p>
    <w:p w14:paraId="67517D63" w14:textId="3DBA938D" w:rsidR="004A4C58" w:rsidRPr="005E3151" w:rsidRDefault="00FB1275" w:rsidP="00DE6653">
      <w:pPr>
        <w:tabs>
          <w:tab w:val="num" w:pos="851"/>
        </w:tabs>
        <w:suppressAutoHyphens/>
        <w:autoSpaceDE w:val="0"/>
        <w:ind w:left="284" w:hanging="284"/>
        <w:contextualSpacing/>
        <w:jc w:val="both"/>
        <w:rPr>
          <w:rFonts w:asciiTheme="minorHAnsi" w:hAnsiTheme="minorHAnsi" w:cstheme="minorHAnsi"/>
          <w:sz w:val="24"/>
          <w:szCs w:val="24"/>
        </w:rPr>
      </w:pPr>
      <w:r w:rsidRPr="005E3151">
        <w:rPr>
          <w:rFonts w:asciiTheme="minorHAnsi" w:hAnsiTheme="minorHAnsi" w:cstheme="minorHAnsi"/>
          <w:sz w:val="24"/>
          <w:szCs w:val="24"/>
        </w:rPr>
        <w:t>2) zmiany os</w:t>
      </w:r>
      <w:r w:rsidR="009F6742" w:rsidRPr="005E3151">
        <w:rPr>
          <w:rFonts w:asciiTheme="minorHAnsi" w:hAnsiTheme="minorHAnsi" w:cstheme="minorHAnsi"/>
          <w:sz w:val="24"/>
          <w:szCs w:val="24"/>
        </w:rPr>
        <w:t>ó</w:t>
      </w:r>
      <w:r w:rsidRPr="005E3151">
        <w:rPr>
          <w:rFonts w:asciiTheme="minorHAnsi" w:hAnsiTheme="minorHAnsi" w:cstheme="minorHAnsi"/>
          <w:sz w:val="24"/>
          <w:szCs w:val="24"/>
        </w:rPr>
        <w:t>b realizując</w:t>
      </w:r>
      <w:r w:rsidR="009F6742" w:rsidRPr="005E3151">
        <w:rPr>
          <w:rFonts w:asciiTheme="minorHAnsi" w:hAnsiTheme="minorHAnsi" w:cstheme="minorHAnsi"/>
          <w:sz w:val="24"/>
          <w:szCs w:val="24"/>
        </w:rPr>
        <w:t>ych</w:t>
      </w:r>
      <w:r w:rsidRPr="005E3151">
        <w:rPr>
          <w:rFonts w:asciiTheme="minorHAnsi" w:hAnsiTheme="minorHAnsi" w:cstheme="minorHAnsi"/>
          <w:sz w:val="24"/>
          <w:szCs w:val="24"/>
        </w:rPr>
        <w:t xml:space="preserve"> zamówienie na osoby (lub realizacj</w:t>
      </w:r>
      <w:r w:rsidR="001C5104" w:rsidRPr="005E3151">
        <w:rPr>
          <w:rFonts w:asciiTheme="minorHAnsi" w:hAnsiTheme="minorHAnsi" w:cstheme="minorHAnsi"/>
          <w:sz w:val="24"/>
          <w:szCs w:val="24"/>
        </w:rPr>
        <w:t>i</w:t>
      </w:r>
      <w:r w:rsidRPr="005E3151">
        <w:rPr>
          <w:rFonts w:asciiTheme="minorHAnsi" w:hAnsiTheme="minorHAnsi" w:cstheme="minorHAnsi"/>
          <w:sz w:val="24"/>
          <w:szCs w:val="24"/>
        </w:rPr>
        <w:t xml:space="preserve"> zamówienia przez dodatkowe osoby), które mają posiadać wymagane </w:t>
      </w:r>
      <w:r w:rsidR="0080016A" w:rsidRPr="005E3151">
        <w:rPr>
          <w:rFonts w:asciiTheme="minorHAnsi" w:hAnsiTheme="minorHAnsi" w:cstheme="minorHAnsi"/>
          <w:sz w:val="24"/>
          <w:szCs w:val="24"/>
        </w:rPr>
        <w:t xml:space="preserve">wykształcenie, kwalifikacje i </w:t>
      </w:r>
      <w:r w:rsidRPr="005E3151">
        <w:rPr>
          <w:rFonts w:asciiTheme="minorHAnsi" w:hAnsiTheme="minorHAnsi" w:cstheme="minorHAnsi"/>
          <w:sz w:val="24"/>
          <w:szCs w:val="24"/>
        </w:rPr>
        <w:t xml:space="preserve">doświadczenie zgodnie z </w:t>
      </w:r>
      <w:r w:rsidR="0080016A" w:rsidRPr="005E3151">
        <w:rPr>
          <w:rFonts w:asciiTheme="minorHAnsi" w:hAnsiTheme="minorHAnsi" w:cstheme="minorHAnsi"/>
          <w:sz w:val="24"/>
          <w:szCs w:val="24"/>
        </w:rPr>
        <w:t xml:space="preserve">Zał. Nr 3e do SWZ </w:t>
      </w:r>
      <w:r w:rsidRPr="005E3151">
        <w:rPr>
          <w:rFonts w:asciiTheme="minorHAnsi" w:hAnsiTheme="minorHAnsi" w:cstheme="minorHAnsi"/>
          <w:sz w:val="24"/>
          <w:szCs w:val="24"/>
        </w:rPr>
        <w:t xml:space="preserve">(tj. zmiana na osobę mogącą uzyskać w ramach kryterium oceny ofert co najmniej </w:t>
      </w:r>
      <w:r w:rsidR="00FF1CB3" w:rsidRPr="005E3151">
        <w:rPr>
          <w:rFonts w:asciiTheme="minorHAnsi" w:hAnsiTheme="minorHAnsi" w:cstheme="minorHAnsi"/>
          <w:sz w:val="24"/>
          <w:szCs w:val="24"/>
        </w:rPr>
        <w:t>liczbę</w:t>
      </w:r>
      <w:r w:rsidRPr="005E3151">
        <w:rPr>
          <w:rFonts w:asciiTheme="minorHAnsi" w:hAnsiTheme="minorHAnsi" w:cstheme="minorHAnsi"/>
          <w:sz w:val="24"/>
          <w:szCs w:val="24"/>
        </w:rPr>
        <w:t xml:space="preserve"> punktów osoby wskazanej w </w:t>
      </w:r>
      <w:r w:rsidR="002C0201" w:rsidRPr="005E3151">
        <w:rPr>
          <w:rFonts w:asciiTheme="minorHAnsi" w:hAnsiTheme="minorHAnsi" w:cstheme="minorHAnsi"/>
          <w:sz w:val="24"/>
          <w:szCs w:val="24"/>
        </w:rPr>
        <w:t xml:space="preserve">powyższym </w:t>
      </w:r>
      <w:r w:rsidR="002950C0" w:rsidRPr="005E3151">
        <w:rPr>
          <w:rFonts w:asciiTheme="minorHAnsi" w:hAnsiTheme="minorHAnsi" w:cstheme="minorHAnsi"/>
          <w:sz w:val="24"/>
          <w:szCs w:val="24"/>
        </w:rPr>
        <w:t>wykazie osób</w:t>
      </w:r>
      <w:r w:rsidR="00B90CC1" w:rsidRPr="005E3151">
        <w:rPr>
          <w:rFonts w:asciiTheme="minorHAnsi" w:hAnsiTheme="minorHAnsi" w:cstheme="minorHAnsi"/>
          <w:sz w:val="24"/>
          <w:szCs w:val="24"/>
        </w:rPr>
        <w:t xml:space="preserve"> i spełniającą warunki udziału w postępowaniu</w:t>
      </w:r>
      <w:r w:rsidRPr="005E3151">
        <w:rPr>
          <w:rFonts w:asciiTheme="minorHAnsi" w:hAnsiTheme="minorHAnsi" w:cstheme="minorHAnsi"/>
          <w:sz w:val="24"/>
          <w:szCs w:val="24"/>
        </w:rPr>
        <w:t>)</w:t>
      </w:r>
      <w:r w:rsidR="004A4C58" w:rsidRPr="005E3151">
        <w:rPr>
          <w:rFonts w:asciiTheme="minorHAnsi" w:hAnsiTheme="minorHAnsi" w:cstheme="minorHAnsi"/>
          <w:sz w:val="24"/>
          <w:szCs w:val="24"/>
        </w:rPr>
        <w:t>. Zmiana ww. osoby może nastąpić wyłącznie za uprzednią zgodą Zamawiającego. W przypadku braku zgody Zamawiającego na dokonanie zmiany os</w:t>
      </w:r>
      <w:r w:rsidR="0038405E" w:rsidRPr="005E3151">
        <w:rPr>
          <w:rFonts w:asciiTheme="minorHAnsi" w:hAnsiTheme="minorHAnsi" w:cstheme="minorHAnsi"/>
          <w:sz w:val="24"/>
          <w:szCs w:val="24"/>
        </w:rPr>
        <w:t>o</w:t>
      </w:r>
      <w:r w:rsidR="004A4C58" w:rsidRPr="005E3151">
        <w:rPr>
          <w:rFonts w:asciiTheme="minorHAnsi" w:hAnsiTheme="minorHAnsi" w:cstheme="minorHAnsi"/>
          <w:sz w:val="24"/>
          <w:szCs w:val="24"/>
        </w:rPr>
        <w:t>b</w:t>
      </w:r>
      <w:r w:rsidR="0038405E" w:rsidRPr="005E3151">
        <w:rPr>
          <w:rFonts w:asciiTheme="minorHAnsi" w:hAnsiTheme="minorHAnsi" w:cstheme="minorHAnsi"/>
          <w:sz w:val="24"/>
          <w:szCs w:val="24"/>
        </w:rPr>
        <w:t>y</w:t>
      </w:r>
      <w:r w:rsidR="004A4C58" w:rsidRPr="005E3151">
        <w:rPr>
          <w:rFonts w:asciiTheme="minorHAnsi" w:hAnsiTheme="minorHAnsi" w:cstheme="minorHAnsi"/>
          <w:sz w:val="24"/>
          <w:szCs w:val="24"/>
        </w:rPr>
        <w:t xml:space="preserve"> skierowan</w:t>
      </w:r>
      <w:r w:rsidR="0038405E" w:rsidRPr="005E3151">
        <w:rPr>
          <w:rFonts w:asciiTheme="minorHAnsi" w:hAnsiTheme="minorHAnsi" w:cstheme="minorHAnsi"/>
          <w:sz w:val="24"/>
          <w:szCs w:val="24"/>
        </w:rPr>
        <w:t>ej</w:t>
      </w:r>
      <w:r w:rsidR="004A4C58" w:rsidRPr="005E3151">
        <w:rPr>
          <w:rFonts w:asciiTheme="minorHAnsi" w:hAnsiTheme="minorHAnsi" w:cstheme="minorHAnsi"/>
          <w:sz w:val="24"/>
          <w:szCs w:val="24"/>
        </w:rPr>
        <w:t xml:space="preserve"> do realizacji przedmiotu umowy i niemożnoś</w:t>
      </w:r>
      <w:r w:rsidR="0038405E" w:rsidRPr="005E3151">
        <w:rPr>
          <w:rFonts w:asciiTheme="minorHAnsi" w:hAnsiTheme="minorHAnsi" w:cstheme="minorHAnsi"/>
          <w:sz w:val="24"/>
          <w:szCs w:val="24"/>
        </w:rPr>
        <w:t>ci</w:t>
      </w:r>
      <w:r w:rsidR="004A4C58" w:rsidRPr="005E3151">
        <w:rPr>
          <w:rFonts w:asciiTheme="minorHAnsi" w:hAnsiTheme="minorHAnsi" w:cstheme="minorHAnsi"/>
          <w:sz w:val="24"/>
          <w:szCs w:val="24"/>
        </w:rPr>
        <w:t xml:space="preserve"> zaproponowania innej osoby, która będzie posiadała kompetencje nie mniejsze niż osob</w:t>
      </w:r>
      <w:r w:rsidR="001C5104" w:rsidRPr="005E3151">
        <w:rPr>
          <w:rFonts w:asciiTheme="minorHAnsi" w:hAnsiTheme="minorHAnsi" w:cstheme="minorHAnsi"/>
          <w:sz w:val="24"/>
          <w:szCs w:val="24"/>
        </w:rPr>
        <w:t>a</w:t>
      </w:r>
      <w:r w:rsidR="004A4C58" w:rsidRPr="005E3151">
        <w:rPr>
          <w:rFonts w:asciiTheme="minorHAnsi" w:hAnsiTheme="minorHAnsi" w:cstheme="minorHAnsi"/>
          <w:sz w:val="24"/>
          <w:szCs w:val="24"/>
        </w:rPr>
        <w:t xml:space="preserve"> wskazana w </w:t>
      </w:r>
      <w:r w:rsidR="0080016A" w:rsidRPr="005E3151">
        <w:rPr>
          <w:rFonts w:asciiTheme="minorHAnsi" w:hAnsiTheme="minorHAnsi" w:cstheme="minorHAnsi"/>
          <w:sz w:val="24"/>
          <w:szCs w:val="24"/>
        </w:rPr>
        <w:t>Zał. Nr 3e do SWZ</w:t>
      </w:r>
      <w:r w:rsidR="004A4C58" w:rsidRPr="005E3151">
        <w:rPr>
          <w:rFonts w:asciiTheme="minorHAnsi" w:hAnsiTheme="minorHAnsi" w:cstheme="minorHAnsi"/>
          <w:sz w:val="24"/>
          <w:szCs w:val="24"/>
        </w:rPr>
        <w:t>, Zamawiający zastrzega sobie prawo rozwiązania umowy ze skutkiem natychmiastowym w każdym czasie bez prawa Wykonawcy do żądania odszkodowania</w:t>
      </w:r>
      <w:r w:rsidR="007E1FDA" w:rsidRPr="005E3151">
        <w:rPr>
          <w:rFonts w:asciiTheme="minorHAnsi" w:hAnsiTheme="minorHAnsi" w:cstheme="minorHAnsi"/>
          <w:sz w:val="24"/>
          <w:szCs w:val="24"/>
        </w:rPr>
        <w:t>,</w:t>
      </w:r>
      <w:r w:rsidR="0080016A" w:rsidRPr="005E3151">
        <w:rPr>
          <w:rFonts w:asciiTheme="minorHAnsi" w:hAnsiTheme="minorHAnsi" w:cstheme="minorHAnsi"/>
          <w:sz w:val="24"/>
          <w:szCs w:val="24"/>
        </w:rPr>
        <w:t xml:space="preserve"> zmiana os</w:t>
      </w:r>
      <w:r w:rsidR="002C0201" w:rsidRPr="005E3151">
        <w:rPr>
          <w:rFonts w:asciiTheme="minorHAnsi" w:hAnsiTheme="minorHAnsi" w:cstheme="minorHAnsi"/>
          <w:sz w:val="24"/>
          <w:szCs w:val="24"/>
        </w:rPr>
        <w:t>oby</w:t>
      </w:r>
      <w:r w:rsidR="0080016A" w:rsidRPr="005E3151">
        <w:rPr>
          <w:rFonts w:asciiTheme="minorHAnsi" w:hAnsiTheme="minorHAnsi" w:cstheme="minorHAnsi"/>
          <w:sz w:val="24"/>
          <w:szCs w:val="24"/>
        </w:rPr>
        <w:t xml:space="preserve"> </w:t>
      </w:r>
      <w:r w:rsidR="002C0201" w:rsidRPr="005E3151">
        <w:rPr>
          <w:rFonts w:asciiTheme="minorHAnsi" w:hAnsiTheme="minorHAnsi" w:cstheme="minorHAnsi"/>
          <w:sz w:val="24"/>
          <w:szCs w:val="24"/>
        </w:rPr>
        <w:t>(</w:t>
      </w:r>
      <w:r w:rsidR="0080016A" w:rsidRPr="005E3151">
        <w:rPr>
          <w:rFonts w:asciiTheme="minorHAnsi" w:hAnsiTheme="minorHAnsi" w:cstheme="minorHAnsi"/>
          <w:sz w:val="24"/>
          <w:szCs w:val="24"/>
        </w:rPr>
        <w:t>wsp</w:t>
      </w:r>
      <w:r w:rsidR="002C0201" w:rsidRPr="005E3151">
        <w:rPr>
          <w:rFonts w:asciiTheme="minorHAnsi" w:hAnsiTheme="minorHAnsi" w:cstheme="minorHAnsi"/>
          <w:sz w:val="24"/>
          <w:szCs w:val="24"/>
        </w:rPr>
        <w:t>a</w:t>
      </w:r>
      <w:r w:rsidR="0080016A" w:rsidRPr="005E3151">
        <w:rPr>
          <w:rFonts w:asciiTheme="minorHAnsi" w:hAnsiTheme="minorHAnsi" w:cstheme="minorHAnsi"/>
          <w:sz w:val="24"/>
          <w:szCs w:val="24"/>
        </w:rPr>
        <w:t>r</w:t>
      </w:r>
      <w:r w:rsidR="002C0201" w:rsidRPr="005E3151">
        <w:rPr>
          <w:rFonts w:asciiTheme="minorHAnsi" w:hAnsiTheme="minorHAnsi" w:cstheme="minorHAnsi"/>
          <w:sz w:val="24"/>
          <w:szCs w:val="24"/>
        </w:rPr>
        <w:t>cie towarzyszące zgodnie z SOPZ) na inną spełniającą wymagania wskazane w rozdziale XVIII ust.5 SWZ.</w:t>
      </w:r>
    </w:p>
    <w:p w14:paraId="7B01742E" w14:textId="3C75FADC" w:rsidR="00FB1275" w:rsidRPr="005E3151" w:rsidRDefault="00FB1275" w:rsidP="00DE6653">
      <w:pPr>
        <w:tabs>
          <w:tab w:val="num" w:pos="851"/>
        </w:tabs>
        <w:suppressAutoHyphens/>
        <w:autoSpaceDE w:val="0"/>
        <w:ind w:left="284" w:hanging="284"/>
        <w:contextualSpacing/>
        <w:jc w:val="both"/>
        <w:rPr>
          <w:rFonts w:asciiTheme="minorHAnsi" w:hAnsiTheme="minorHAnsi" w:cstheme="minorHAnsi"/>
          <w:sz w:val="24"/>
          <w:szCs w:val="24"/>
          <w:lang w:eastAsia="en-US"/>
        </w:rPr>
      </w:pPr>
      <w:r w:rsidRPr="005E3151">
        <w:rPr>
          <w:rFonts w:asciiTheme="minorHAnsi" w:hAnsiTheme="minorHAnsi" w:cstheme="minorHAnsi"/>
          <w:sz w:val="24"/>
          <w:szCs w:val="24"/>
        </w:rPr>
        <w:t>3) wydłużenia terminu wykonania umowy z powodu siły wyższej albo z powodu okoliczności, za które nie ponosi winy Wykonawca, o czas trwania siły wyższej lub istnienia okoliczności</w:t>
      </w:r>
      <w:r w:rsidR="001C5104" w:rsidRPr="005E3151">
        <w:rPr>
          <w:rFonts w:asciiTheme="minorHAnsi" w:hAnsiTheme="minorHAnsi" w:cstheme="minorHAnsi"/>
          <w:sz w:val="24"/>
          <w:szCs w:val="24"/>
        </w:rPr>
        <w:t>,</w:t>
      </w:r>
      <w:r w:rsidRPr="005E3151">
        <w:rPr>
          <w:rFonts w:asciiTheme="minorHAnsi" w:hAnsiTheme="minorHAnsi" w:cstheme="minorHAnsi"/>
          <w:sz w:val="24"/>
          <w:szCs w:val="24"/>
        </w:rPr>
        <w:t xml:space="preserve"> za które nie ponosi winy Wykonawca. </w:t>
      </w:r>
      <w:r w:rsidRPr="005E3151">
        <w:rPr>
          <w:rFonts w:asciiTheme="minorHAnsi" w:hAnsiTheme="minorHAnsi" w:cstheme="minorHAnsi"/>
          <w:sz w:val="24"/>
          <w:szCs w:val="24"/>
          <w:lang w:eastAsia="en-US"/>
        </w:rPr>
        <w:t>Pod pojęciem siły wyższej rozumie się wszystkie zdarzenia zewnętrzne niemożliwe do przewidzenia i niemożliwe do zapobieżenia przez Stronę lub Strony umowy, a zaistniałe po zawarciu umowy, w szczególności takie jak: 1.1) wojny, działania wojenne, inwazje, 2.1) terroryzm, rewolucje, powstania, wojny domowe, 3.1) rozruchy, z wyjątkiem tych, które są ograniczone wyłącznie do pracowników Wykonawcy lub jego podwykonawców</w:t>
      </w:r>
      <w:r w:rsidR="001C5104" w:rsidRPr="005E3151">
        <w:rPr>
          <w:rFonts w:asciiTheme="minorHAnsi" w:hAnsiTheme="minorHAnsi" w:cstheme="minorHAnsi"/>
          <w:sz w:val="24"/>
          <w:szCs w:val="24"/>
          <w:lang w:eastAsia="en-US"/>
        </w:rPr>
        <w:t>,</w:t>
      </w:r>
      <w:r w:rsidRPr="005E3151">
        <w:rPr>
          <w:rFonts w:asciiTheme="minorHAnsi" w:hAnsiTheme="minorHAnsi" w:cstheme="minorHAnsi"/>
          <w:sz w:val="24"/>
          <w:szCs w:val="24"/>
          <w:lang w:eastAsia="en-US"/>
        </w:rPr>
        <w:t xml:space="preserve"> lub Zamawiającego, 4.1) zanieczyszczenie i inne podobnie niebezpieczne skutki spowodowane przez substancje toksyczne, z wyjątkiem tych, które mogą być przypisane użyciu przez Wykonawcę takich substancji, 5.1) epidemie, działania sił przyrody, w tym huragany lub powodzie, 6.1) ogólnokrajowe bądź regionalne spory w przemyśle lub też spory, które są częścią ogólnonarodowej lub regionalnej kampanii, a którym Strona umowy nie mogła zapobiec, 7.1) </w:t>
      </w:r>
      <w:r w:rsidRPr="005E3151">
        <w:rPr>
          <w:rFonts w:asciiTheme="minorHAnsi" w:hAnsiTheme="minorHAnsi" w:cstheme="minorHAnsi"/>
          <w:bCs/>
          <w:sz w:val="24"/>
          <w:szCs w:val="24"/>
        </w:rPr>
        <w:t>działania wojenne na Ukrainie</w:t>
      </w:r>
      <w:r w:rsidR="007E1FDA" w:rsidRPr="005E3151">
        <w:rPr>
          <w:rFonts w:asciiTheme="minorHAnsi" w:hAnsiTheme="minorHAnsi" w:cstheme="minorHAnsi"/>
          <w:bCs/>
          <w:sz w:val="24"/>
          <w:szCs w:val="24"/>
        </w:rPr>
        <w:t>,</w:t>
      </w:r>
    </w:p>
    <w:p w14:paraId="01D2F1B1" w14:textId="76181511" w:rsidR="00FB1275" w:rsidRPr="005E3151" w:rsidRDefault="00FB1275" w:rsidP="00DE6653">
      <w:pPr>
        <w:tabs>
          <w:tab w:val="num" w:pos="851"/>
        </w:tabs>
        <w:suppressAutoHyphens/>
        <w:autoSpaceDE w:val="0"/>
        <w:ind w:left="284" w:hanging="284"/>
        <w:contextualSpacing/>
        <w:jc w:val="both"/>
        <w:rPr>
          <w:rFonts w:asciiTheme="minorHAnsi" w:hAnsiTheme="minorHAnsi" w:cstheme="minorHAnsi"/>
          <w:sz w:val="24"/>
          <w:szCs w:val="24"/>
        </w:rPr>
      </w:pPr>
      <w:r w:rsidRPr="005E3151">
        <w:rPr>
          <w:rFonts w:asciiTheme="minorHAnsi" w:hAnsiTheme="minorHAnsi" w:cstheme="minorHAnsi"/>
          <w:sz w:val="24"/>
          <w:szCs w:val="24"/>
        </w:rPr>
        <w:t xml:space="preserve">4) przyczyn leżących po stronie Zamawiającego lub uczestników projektu (w tym opóźnień i zmian w terminie realizacji zamówienia), w przypadku zmiany terminu realizacji zamówienia przedłużenie maksymalnie o okres wynikający z przyczyny leżącej po stronie Zamawiającego (w  tym okres zmiany uczestnika projektu, okres braku możliwości realizacji danego zamówienia lub części zamówienia ze względu na niezrealizowanie innych czynności niezależnych od Wykonawcy niezbędnych do realizacji danego zamówienia, brak możliwości uczestnictwa w </w:t>
      </w:r>
      <w:r w:rsidR="00FF1CB3" w:rsidRPr="005E3151">
        <w:rPr>
          <w:rFonts w:asciiTheme="minorHAnsi" w:hAnsiTheme="minorHAnsi" w:cstheme="minorHAnsi"/>
          <w:sz w:val="24"/>
          <w:szCs w:val="24"/>
        </w:rPr>
        <w:t xml:space="preserve">spotkaniach </w:t>
      </w:r>
      <w:r w:rsidRPr="005E3151">
        <w:rPr>
          <w:rFonts w:asciiTheme="minorHAnsi" w:hAnsiTheme="minorHAnsi" w:cstheme="minorHAnsi"/>
          <w:sz w:val="24"/>
          <w:szCs w:val="24"/>
        </w:rPr>
        <w:t xml:space="preserve">przez osoby biorące udział w projekcie, konieczność zrealizowania pełnego zakresu </w:t>
      </w:r>
      <w:r w:rsidR="003E2B53" w:rsidRPr="005E3151">
        <w:rPr>
          <w:rFonts w:asciiTheme="minorHAnsi" w:hAnsiTheme="minorHAnsi" w:cstheme="minorHAnsi"/>
          <w:sz w:val="24"/>
          <w:szCs w:val="24"/>
        </w:rPr>
        <w:t xml:space="preserve">umowy </w:t>
      </w:r>
      <w:r w:rsidRPr="005E3151">
        <w:rPr>
          <w:rFonts w:asciiTheme="minorHAnsi" w:hAnsiTheme="minorHAnsi" w:cstheme="minorHAnsi"/>
          <w:sz w:val="24"/>
          <w:szCs w:val="24"/>
        </w:rPr>
        <w:t xml:space="preserve">po względem </w:t>
      </w:r>
      <w:r w:rsidR="00FF1CB3" w:rsidRPr="005E3151">
        <w:rPr>
          <w:rFonts w:asciiTheme="minorHAnsi" w:hAnsiTheme="minorHAnsi" w:cstheme="minorHAnsi"/>
          <w:sz w:val="24"/>
          <w:szCs w:val="24"/>
        </w:rPr>
        <w:t>liczby spotkań</w:t>
      </w:r>
      <w:r w:rsidRPr="005E3151">
        <w:rPr>
          <w:rFonts w:asciiTheme="minorHAnsi" w:hAnsiTheme="minorHAnsi" w:cstheme="minorHAnsi"/>
          <w:sz w:val="24"/>
          <w:szCs w:val="24"/>
        </w:rPr>
        <w:t>)</w:t>
      </w:r>
      <w:r w:rsidR="0036228D" w:rsidRPr="005E3151">
        <w:rPr>
          <w:rFonts w:asciiTheme="minorHAnsi" w:hAnsiTheme="minorHAnsi" w:cstheme="minorHAnsi"/>
          <w:sz w:val="24"/>
          <w:szCs w:val="24"/>
        </w:rPr>
        <w:t>.</w:t>
      </w:r>
    </w:p>
    <w:p w14:paraId="09B8BED7" w14:textId="77777777" w:rsidR="001B291D" w:rsidRPr="005E3151" w:rsidRDefault="001B291D" w:rsidP="00DE6653">
      <w:pPr>
        <w:tabs>
          <w:tab w:val="num" w:pos="851"/>
        </w:tabs>
        <w:autoSpaceDE w:val="0"/>
        <w:autoSpaceDN w:val="0"/>
        <w:adjustRightInd w:val="0"/>
        <w:ind w:left="284" w:hanging="426"/>
        <w:contextualSpacing/>
        <w:jc w:val="both"/>
        <w:rPr>
          <w:rFonts w:asciiTheme="minorHAnsi" w:hAnsiTheme="minorHAnsi" w:cstheme="minorHAnsi"/>
          <w:sz w:val="24"/>
          <w:szCs w:val="24"/>
        </w:rPr>
      </w:pPr>
    </w:p>
    <w:p w14:paraId="1B0BB370" w14:textId="77777777" w:rsidR="000A464E" w:rsidRPr="005E3151" w:rsidRDefault="000A464E" w:rsidP="00DE6653">
      <w:pPr>
        <w:autoSpaceDE w:val="0"/>
        <w:autoSpaceDN w:val="0"/>
        <w:adjustRightInd w:val="0"/>
        <w:contextualSpacing/>
        <w:jc w:val="center"/>
        <w:rPr>
          <w:rFonts w:asciiTheme="minorHAnsi" w:hAnsiTheme="minorHAnsi" w:cstheme="minorHAnsi"/>
          <w:b/>
          <w:sz w:val="24"/>
          <w:szCs w:val="24"/>
        </w:rPr>
      </w:pPr>
    </w:p>
    <w:p w14:paraId="430BC279" w14:textId="77777777" w:rsidR="000A464E" w:rsidRPr="005E3151" w:rsidRDefault="000A464E" w:rsidP="00DE6653">
      <w:pPr>
        <w:autoSpaceDE w:val="0"/>
        <w:autoSpaceDN w:val="0"/>
        <w:adjustRightInd w:val="0"/>
        <w:contextualSpacing/>
        <w:jc w:val="center"/>
        <w:rPr>
          <w:rFonts w:asciiTheme="minorHAnsi" w:hAnsiTheme="minorHAnsi" w:cstheme="minorHAnsi"/>
          <w:b/>
          <w:sz w:val="24"/>
          <w:szCs w:val="24"/>
        </w:rPr>
      </w:pPr>
    </w:p>
    <w:p w14:paraId="1C2FE6CC" w14:textId="77777777" w:rsidR="000A464E" w:rsidRPr="005E3151" w:rsidRDefault="000A464E" w:rsidP="00DE6653">
      <w:pPr>
        <w:autoSpaceDE w:val="0"/>
        <w:autoSpaceDN w:val="0"/>
        <w:adjustRightInd w:val="0"/>
        <w:contextualSpacing/>
        <w:jc w:val="center"/>
        <w:rPr>
          <w:rFonts w:asciiTheme="minorHAnsi" w:hAnsiTheme="minorHAnsi" w:cstheme="minorHAnsi"/>
          <w:b/>
          <w:sz w:val="24"/>
          <w:szCs w:val="24"/>
        </w:rPr>
      </w:pPr>
    </w:p>
    <w:p w14:paraId="73190189" w14:textId="35306217" w:rsidR="001A2692" w:rsidRPr="005E3151" w:rsidRDefault="00776D4C" w:rsidP="00DE6653">
      <w:pPr>
        <w:autoSpaceDE w:val="0"/>
        <w:autoSpaceDN w:val="0"/>
        <w:adjustRightInd w:val="0"/>
        <w:contextualSpacing/>
        <w:jc w:val="center"/>
        <w:rPr>
          <w:rFonts w:asciiTheme="minorHAnsi" w:hAnsiTheme="minorHAnsi" w:cstheme="minorHAnsi"/>
          <w:b/>
          <w:sz w:val="24"/>
          <w:szCs w:val="24"/>
        </w:rPr>
      </w:pPr>
      <w:r w:rsidRPr="005E3151">
        <w:rPr>
          <w:rFonts w:asciiTheme="minorHAnsi" w:hAnsiTheme="minorHAnsi" w:cstheme="minorHAnsi"/>
          <w:b/>
          <w:sz w:val="24"/>
          <w:szCs w:val="24"/>
        </w:rPr>
        <w:t xml:space="preserve">§ </w:t>
      </w:r>
      <w:bookmarkStart w:id="6" w:name="_Ref389005580"/>
      <w:r w:rsidR="00102918" w:rsidRPr="005E3151">
        <w:rPr>
          <w:rFonts w:asciiTheme="minorHAnsi" w:hAnsiTheme="minorHAnsi" w:cstheme="minorHAnsi"/>
          <w:b/>
          <w:sz w:val="24"/>
          <w:szCs w:val="24"/>
        </w:rPr>
        <w:t>8</w:t>
      </w:r>
    </w:p>
    <w:p w14:paraId="7AF000A2" w14:textId="689CA34C" w:rsidR="001A2692" w:rsidRPr="005E3151" w:rsidRDefault="001A2692" w:rsidP="00DE6653">
      <w:pPr>
        <w:pStyle w:val="Akapitzlist"/>
        <w:numPr>
          <w:ilvl w:val="0"/>
          <w:numId w:val="46"/>
        </w:numPr>
        <w:tabs>
          <w:tab w:val="left" w:pos="993"/>
        </w:tabs>
        <w:autoSpaceDE w:val="0"/>
        <w:autoSpaceDN w:val="0"/>
        <w:adjustRightInd w:val="0"/>
        <w:ind w:left="426" w:hanging="284"/>
        <w:jc w:val="both"/>
        <w:rPr>
          <w:rFonts w:asciiTheme="minorHAnsi" w:hAnsiTheme="minorHAnsi" w:cstheme="minorHAnsi"/>
          <w:bCs/>
          <w:sz w:val="24"/>
          <w:szCs w:val="24"/>
        </w:rPr>
      </w:pPr>
      <w:r w:rsidRPr="005E3151">
        <w:rPr>
          <w:rFonts w:asciiTheme="minorHAnsi" w:hAnsiTheme="minorHAnsi" w:cstheme="minorHAnsi"/>
          <w:bCs/>
          <w:sz w:val="24"/>
          <w:szCs w:val="24"/>
        </w:rPr>
        <w:lastRenderedPageBreak/>
        <w:t xml:space="preserve">Zamawiający przewiduje możliwość zmiany wysokości wynagrodzenia należnego </w:t>
      </w:r>
      <w:r w:rsidR="0036228D" w:rsidRPr="005E3151">
        <w:rPr>
          <w:rFonts w:asciiTheme="minorHAnsi" w:hAnsiTheme="minorHAnsi" w:cstheme="minorHAnsi"/>
          <w:bCs/>
          <w:sz w:val="24"/>
          <w:szCs w:val="24"/>
        </w:rPr>
        <w:t>W</w:t>
      </w:r>
      <w:r w:rsidRPr="005E3151">
        <w:rPr>
          <w:rFonts w:asciiTheme="minorHAnsi" w:hAnsiTheme="minorHAnsi" w:cstheme="minorHAnsi"/>
          <w:bCs/>
          <w:sz w:val="24"/>
          <w:szCs w:val="24"/>
        </w:rPr>
        <w:t xml:space="preserve">ykonawcy w przypadku zmiany ceny materiałów lub kosztów związanych z realizacją zamówienia, z tym zastrzeżeniem, że: </w:t>
      </w:r>
    </w:p>
    <w:p w14:paraId="215CEC8B" w14:textId="0E90ABE0" w:rsidR="001A2692" w:rsidRPr="005E3151"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5E3151">
        <w:rPr>
          <w:rFonts w:asciiTheme="minorHAnsi" w:hAnsiTheme="minorHAnsi" w:cstheme="minorHAnsi"/>
          <w:bCs/>
          <w:sz w:val="24"/>
          <w:szCs w:val="24"/>
        </w:rPr>
        <w:t xml:space="preserve">minimalny poziom zmiany ceny materiałów lub kosztów uprawniający strony umowy do żądania zmiany wynagrodzenia wynosi 10 % w stosunku do cen lub kosztów z miesiąca, w którym złożono ofertę Wykonawcy, </w:t>
      </w:r>
    </w:p>
    <w:p w14:paraId="04EB4912" w14:textId="74BC9E5D" w:rsidR="001A2692" w:rsidRPr="005E3151"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5E3151">
        <w:rPr>
          <w:rFonts w:asciiTheme="minorHAnsi" w:hAnsiTheme="minorHAnsi" w:cstheme="minorHAnsi"/>
          <w:bCs/>
          <w:sz w:val="24"/>
          <w:szCs w:val="24"/>
        </w:rPr>
        <w:t xml:space="preserve">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kosztów wynikających z komunikatu Prezesa GUS za miesiąc, w którym została złożona oferta Wykonawcy. W przypadku gdyby w/w wskaźnik przestał być dostępny, </w:t>
      </w:r>
      <w:r w:rsidR="0036228D" w:rsidRPr="005E3151">
        <w:rPr>
          <w:rFonts w:asciiTheme="minorHAnsi" w:hAnsiTheme="minorHAnsi" w:cstheme="minorHAnsi"/>
          <w:bCs/>
          <w:sz w:val="24"/>
          <w:szCs w:val="24"/>
        </w:rPr>
        <w:t>S</w:t>
      </w:r>
      <w:r w:rsidRPr="005E3151">
        <w:rPr>
          <w:rFonts w:asciiTheme="minorHAnsi" w:hAnsiTheme="minorHAnsi" w:cstheme="minorHAnsi"/>
          <w:bCs/>
          <w:sz w:val="24"/>
          <w:szCs w:val="24"/>
        </w:rPr>
        <w:t xml:space="preserve">trony uzgodnią inny, najbardziej zbliżony wskaźnik publikowany przez GUS. </w:t>
      </w:r>
    </w:p>
    <w:p w14:paraId="515EF055" w14:textId="3BA719F1" w:rsidR="001A2692" w:rsidRPr="005E3151"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5E3151">
        <w:rPr>
          <w:rFonts w:asciiTheme="minorHAnsi" w:hAnsiTheme="minorHAnsi" w:cstheme="minorHAnsi"/>
          <w:bCs/>
          <w:sz w:val="24"/>
          <w:szCs w:val="24"/>
        </w:rPr>
        <w:t>Sposób określenia wpływu zmiany kosztów na koszt wykonania zamówienia nastąpi na podstawie wniosku strony wnioskującej o zmianę i dokumentów dołączonych do tego wniosku potwierdzających m.in. rzeczywiste po</w:t>
      </w:r>
      <w:r w:rsidR="0036228D" w:rsidRPr="005E3151">
        <w:rPr>
          <w:rFonts w:asciiTheme="minorHAnsi" w:hAnsiTheme="minorHAnsi" w:cstheme="minorHAnsi"/>
          <w:bCs/>
          <w:sz w:val="24"/>
          <w:szCs w:val="24"/>
        </w:rPr>
        <w:t>d</w:t>
      </w:r>
      <w:r w:rsidRPr="005E3151">
        <w:rPr>
          <w:rFonts w:asciiTheme="minorHAnsi" w:hAnsiTheme="minorHAnsi" w:cstheme="minorHAnsi"/>
          <w:bCs/>
          <w:sz w:val="24"/>
          <w:szCs w:val="24"/>
        </w:rPr>
        <w:t xml:space="preserve">niesienie poszczególnych cen materiałów lub kosztów w ramach niniejszego zamówienia, a także na podstawie komunikatów Prezesa GUS, o których mowa w pkt 2. Zmiana wynagrodzenia może nastąpić na podstawie pisemnego aneksu podpisanego przez obie Strony umowy i będzie możliwa po upływie 6 miesięcy od dnia zawarcia niniejszej umowy. </w:t>
      </w:r>
    </w:p>
    <w:p w14:paraId="4236E0F1" w14:textId="7B80401F" w:rsidR="001A2692" w:rsidRPr="005E3151"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5E3151">
        <w:rPr>
          <w:rFonts w:asciiTheme="minorHAnsi" w:hAnsiTheme="minorHAnsi" w:cstheme="minorHAnsi"/>
          <w:bCs/>
          <w:sz w:val="24"/>
          <w:szCs w:val="24"/>
        </w:rPr>
        <w:t xml:space="preserve">maksymalna wartość zmiany wynagrodzenia, jaką dopuszcza Zamawiający, to łącznie 5 % w stosunku do wartości maksymalnego wynagrodzenia brutto określonego w § 4 ust. 1 umowy; </w:t>
      </w:r>
    </w:p>
    <w:p w14:paraId="0B5240E1" w14:textId="149AF458" w:rsidR="00102918" w:rsidRPr="005E3151"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5E3151">
        <w:rPr>
          <w:rFonts w:asciiTheme="minorHAnsi" w:hAnsiTheme="minorHAnsi" w:cstheme="minorHAnsi"/>
          <w:bCs/>
          <w:sz w:val="24"/>
          <w:szCs w:val="24"/>
        </w:rPr>
        <w:t>zmiana wynagrodzenia może nastąpić co kwartał, począwszy najwcześniej od 6</w:t>
      </w:r>
      <w:r w:rsidR="0036228D" w:rsidRPr="005E3151">
        <w:rPr>
          <w:rFonts w:asciiTheme="minorHAnsi" w:hAnsiTheme="minorHAnsi" w:cstheme="minorHAnsi"/>
          <w:bCs/>
          <w:sz w:val="24"/>
          <w:szCs w:val="24"/>
        </w:rPr>
        <w:t>.</w:t>
      </w:r>
      <w:r w:rsidRPr="005E3151">
        <w:rPr>
          <w:rFonts w:asciiTheme="minorHAnsi" w:hAnsiTheme="minorHAnsi" w:cstheme="minorHAnsi"/>
          <w:bCs/>
          <w:sz w:val="24"/>
          <w:szCs w:val="24"/>
        </w:rPr>
        <w:t xml:space="preserve"> miesiąca obowiązywania niniejszej umowy. </w:t>
      </w:r>
    </w:p>
    <w:p w14:paraId="385128B8" w14:textId="17C9F560" w:rsidR="00A21E83" w:rsidRPr="005E3151" w:rsidRDefault="00A21E83" w:rsidP="00A4486F">
      <w:pPr>
        <w:pStyle w:val="Akapitzlist"/>
        <w:numPr>
          <w:ilvl w:val="0"/>
          <w:numId w:val="46"/>
        </w:numPr>
        <w:autoSpaceDE w:val="0"/>
        <w:autoSpaceDN w:val="0"/>
        <w:adjustRightInd w:val="0"/>
        <w:ind w:left="426" w:hanging="284"/>
        <w:jc w:val="both"/>
        <w:rPr>
          <w:rFonts w:asciiTheme="minorHAnsi" w:hAnsiTheme="minorHAnsi" w:cstheme="minorHAnsi"/>
          <w:color w:val="000000"/>
          <w:sz w:val="24"/>
          <w:szCs w:val="24"/>
        </w:rPr>
      </w:pPr>
      <w:r w:rsidRPr="005E3151">
        <w:rPr>
          <w:rFonts w:asciiTheme="minorHAnsi" w:hAnsiTheme="minorHAnsi" w:cstheme="minorHAnsi"/>
          <w:color w:val="000000"/>
          <w:sz w:val="24"/>
          <w:szCs w:val="24"/>
        </w:rPr>
        <w:t>W przypadku zmiany wynagrodzenia na podstawie ust. 1 Wykonawca zobowiązany jest do zmiany wynagrodzenia przysługującego podwykonawcy, z którym zawarł umowę, w zakresie odpowiadającym zmianom cen materiałów lub kosztów dotyczących zobowiązania podwykonawcy w terminie 14 dni od dnia dokonania zmiany</w:t>
      </w:r>
      <w:r w:rsidR="00A4486F" w:rsidRPr="005E3151">
        <w:rPr>
          <w:rFonts w:asciiTheme="minorHAnsi" w:hAnsiTheme="minorHAnsi" w:cstheme="minorHAnsi"/>
          <w:color w:val="000000"/>
          <w:sz w:val="24"/>
          <w:szCs w:val="24"/>
        </w:rPr>
        <w:t xml:space="preserve"> wynagrodzenia</w:t>
      </w:r>
      <w:r w:rsidRPr="005E3151">
        <w:rPr>
          <w:rFonts w:asciiTheme="minorHAnsi" w:hAnsiTheme="minorHAnsi" w:cstheme="minorHAnsi"/>
          <w:color w:val="000000"/>
          <w:sz w:val="24"/>
          <w:szCs w:val="24"/>
        </w:rPr>
        <w:t xml:space="preserve">. </w:t>
      </w:r>
    </w:p>
    <w:p w14:paraId="57A41F87" w14:textId="34225F3D" w:rsidR="00A21E83" w:rsidRPr="005E3151" w:rsidRDefault="00A21E83" w:rsidP="00DE6653">
      <w:pPr>
        <w:pStyle w:val="Akapitzlist"/>
        <w:numPr>
          <w:ilvl w:val="0"/>
          <w:numId w:val="46"/>
        </w:numPr>
        <w:autoSpaceDE w:val="0"/>
        <w:autoSpaceDN w:val="0"/>
        <w:adjustRightInd w:val="0"/>
        <w:ind w:left="426" w:hanging="284"/>
        <w:rPr>
          <w:rFonts w:asciiTheme="minorHAnsi" w:hAnsiTheme="minorHAnsi" w:cstheme="minorHAnsi"/>
          <w:color w:val="000000"/>
          <w:sz w:val="24"/>
          <w:szCs w:val="24"/>
        </w:rPr>
      </w:pPr>
      <w:r w:rsidRPr="005E3151">
        <w:rPr>
          <w:rFonts w:asciiTheme="minorHAnsi" w:hAnsiTheme="minorHAnsi" w:cstheme="minorHAnsi"/>
          <w:color w:val="000000"/>
          <w:sz w:val="24"/>
          <w:szCs w:val="24"/>
        </w:rPr>
        <w:t>W przypadku braku zmiany wynagrodzenia, o której mowa ust. 2, w umowie z podwykonawcą Wykonawca zapłaci karę w wysokości</w:t>
      </w:r>
      <w:r w:rsidR="002A660E" w:rsidRPr="005E3151">
        <w:rPr>
          <w:rFonts w:asciiTheme="minorHAnsi" w:hAnsiTheme="minorHAnsi" w:cstheme="minorHAnsi"/>
          <w:color w:val="000000"/>
          <w:sz w:val="24"/>
          <w:szCs w:val="24"/>
        </w:rPr>
        <w:t xml:space="preserve"> 100 zł</w:t>
      </w:r>
      <w:r w:rsidRPr="005E3151">
        <w:rPr>
          <w:rFonts w:asciiTheme="minorHAnsi" w:hAnsiTheme="minorHAnsi" w:cstheme="minorHAnsi"/>
          <w:color w:val="000000"/>
          <w:sz w:val="24"/>
          <w:szCs w:val="24"/>
        </w:rPr>
        <w:t xml:space="preserve"> za każdy stwierdzony przypadek</w:t>
      </w:r>
      <w:r w:rsidR="002A660E" w:rsidRPr="005E3151">
        <w:rPr>
          <w:rFonts w:asciiTheme="minorHAnsi" w:hAnsiTheme="minorHAnsi" w:cstheme="minorHAnsi"/>
          <w:color w:val="000000"/>
          <w:sz w:val="24"/>
          <w:szCs w:val="24"/>
        </w:rPr>
        <w:t>.</w:t>
      </w:r>
      <w:r w:rsidRPr="005E3151">
        <w:rPr>
          <w:rFonts w:asciiTheme="minorHAnsi" w:hAnsiTheme="minorHAnsi" w:cstheme="minorHAnsi"/>
          <w:color w:val="000000"/>
          <w:sz w:val="24"/>
          <w:szCs w:val="24"/>
        </w:rPr>
        <w:t xml:space="preserve"> </w:t>
      </w:r>
    </w:p>
    <w:p w14:paraId="3CD5D51A" w14:textId="77777777" w:rsidR="00A21E83" w:rsidRPr="005E3151" w:rsidRDefault="00A21E83" w:rsidP="00DE6653">
      <w:pPr>
        <w:autoSpaceDE w:val="0"/>
        <w:autoSpaceDN w:val="0"/>
        <w:adjustRightInd w:val="0"/>
        <w:contextualSpacing/>
        <w:rPr>
          <w:rFonts w:asciiTheme="minorHAnsi" w:hAnsiTheme="minorHAnsi" w:cstheme="minorHAnsi"/>
          <w:b/>
          <w:sz w:val="24"/>
          <w:szCs w:val="24"/>
        </w:rPr>
      </w:pPr>
    </w:p>
    <w:p w14:paraId="602707BE" w14:textId="570A2FBA" w:rsidR="00102918" w:rsidRPr="005E3151" w:rsidRDefault="00102918" w:rsidP="00DE6653">
      <w:pPr>
        <w:autoSpaceDE w:val="0"/>
        <w:autoSpaceDN w:val="0"/>
        <w:adjustRightInd w:val="0"/>
        <w:contextualSpacing/>
        <w:jc w:val="center"/>
        <w:rPr>
          <w:rFonts w:asciiTheme="minorHAnsi" w:hAnsiTheme="minorHAnsi" w:cstheme="minorHAnsi"/>
          <w:b/>
          <w:sz w:val="24"/>
          <w:szCs w:val="24"/>
        </w:rPr>
      </w:pPr>
      <w:r w:rsidRPr="005E3151">
        <w:rPr>
          <w:rFonts w:asciiTheme="minorHAnsi" w:hAnsiTheme="minorHAnsi" w:cstheme="minorHAnsi"/>
          <w:b/>
          <w:sz w:val="24"/>
          <w:szCs w:val="24"/>
        </w:rPr>
        <w:t>§ 9</w:t>
      </w:r>
    </w:p>
    <w:p w14:paraId="558BFBCE" w14:textId="610F04E6" w:rsidR="00615C40" w:rsidRPr="005E3151" w:rsidRDefault="00615C40" w:rsidP="00DE6653">
      <w:pPr>
        <w:pStyle w:val="Akapitzlist"/>
        <w:numPr>
          <w:ilvl w:val="0"/>
          <w:numId w:val="48"/>
        </w:numPr>
        <w:tabs>
          <w:tab w:val="left" w:pos="284"/>
        </w:tabs>
        <w:ind w:left="284" w:hanging="284"/>
        <w:jc w:val="both"/>
        <w:rPr>
          <w:rFonts w:asciiTheme="minorHAnsi" w:hAnsiTheme="minorHAnsi" w:cstheme="minorHAnsi"/>
          <w:bCs/>
          <w:sz w:val="24"/>
          <w:szCs w:val="24"/>
        </w:rPr>
      </w:pPr>
      <w:bookmarkStart w:id="7" w:name="_Hlk181858926"/>
      <w:bookmarkEnd w:id="6"/>
      <w:r w:rsidRPr="005E3151">
        <w:rPr>
          <w:rFonts w:asciiTheme="minorHAnsi" w:hAnsiTheme="minorHAnsi" w:cstheme="minorHAnsi"/>
          <w:sz w:val="24"/>
          <w:szCs w:val="24"/>
        </w:rPr>
        <w:t xml:space="preserve">Wykonawca zobowiązuje się do prowadzenia dokumentacji, w tym księgowej, związanej </w:t>
      </w:r>
      <w:r w:rsidRPr="005E3151">
        <w:rPr>
          <w:rFonts w:asciiTheme="minorHAnsi" w:hAnsiTheme="minorHAnsi" w:cstheme="minorHAnsi"/>
          <w:sz w:val="24"/>
          <w:szCs w:val="24"/>
        </w:rPr>
        <w:br/>
        <w:t>z wykonywaniem umowy zgodnie z</w:t>
      </w:r>
      <w:r w:rsidRPr="005E3151">
        <w:rPr>
          <w:rFonts w:asciiTheme="minorHAnsi" w:hAnsiTheme="minorHAnsi" w:cstheme="minorHAnsi"/>
          <w:bCs/>
          <w:sz w:val="24"/>
          <w:szCs w:val="24"/>
        </w:rPr>
        <w:t xml:space="preserve"> zasadami</w:t>
      </w:r>
      <w:r w:rsidR="0036228D" w:rsidRPr="005E3151">
        <w:rPr>
          <w:rFonts w:asciiTheme="minorHAnsi" w:hAnsiTheme="minorHAnsi" w:cstheme="minorHAnsi"/>
          <w:bCs/>
          <w:sz w:val="24"/>
          <w:szCs w:val="24"/>
        </w:rPr>
        <w:t>,</w:t>
      </w:r>
      <w:r w:rsidRPr="005E3151">
        <w:rPr>
          <w:rFonts w:asciiTheme="minorHAnsi" w:hAnsiTheme="minorHAnsi" w:cstheme="minorHAnsi"/>
          <w:bCs/>
          <w:sz w:val="24"/>
          <w:szCs w:val="24"/>
        </w:rPr>
        <w:t xml:space="preserve"> o których mowa</w:t>
      </w:r>
      <w:r w:rsidR="003C7AF1" w:rsidRPr="005E3151">
        <w:rPr>
          <w:rFonts w:asciiTheme="minorHAnsi" w:hAnsiTheme="minorHAnsi" w:cstheme="minorHAnsi"/>
          <w:sz w:val="24"/>
          <w:szCs w:val="24"/>
        </w:rPr>
        <w:t xml:space="preserve"> we wniosku o dofinansowanie projektu</w:t>
      </w:r>
      <w:r w:rsidRPr="005E3151">
        <w:rPr>
          <w:rFonts w:asciiTheme="minorHAnsi" w:hAnsiTheme="minorHAnsi" w:cstheme="minorHAnsi"/>
          <w:bCs/>
          <w:sz w:val="24"/>
          <w:szCs w:val="24"/>
        </w:rPr>
        <w:t xml:space="preserve">. Wykonawca ma obowiązek archiwizacji i przechowywania w swojej siedzibie wszelkiej dokumentacji finansowej i merytorycznej związanej z realizacją przedmiotu umowy w okresie i na warunkach określonych w art. 82 oraz Załączniku XIII </w:t>
      </w:r>
      <w:r w:rsidR="0036228D" w:rsidRPr="005E3151">
        <w:rPr>
          <w:rFonts w:asciiTheme="minorHAnsi" w:hAnsiTheme="minorHAnsi" w:cstheme="minorHAnsi"/>
          <w:bCs/>
          <w:sz w:val="24"/>
          <w:szCs w:val="24"/>
        </w:rPr>
        <w:t>R</w:t>
      </w:r>
      <w:r w:rsidRPr="005E3151">
        <w:rPr>
          <w:rFonts w:asciiTheme="minorHAnsi" w:hAnsiTheme="minorHAnsi" w:cstheme="minorHAnsi"/>
          <w:bCs/>
          <w:sz w:val="24"/>
          <w:szCs w:val="24"/>
        </w:rPr>
        <w:t xml:space="preserve">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Rybactwa i Akwakultury a także przepisy finansowe na potrzeby tych funduszy oraz na potrzeby Funduszu Azylu, Migracji i Integracji, Funduszu Bezpieczeństwa Wewnętrznego i Instrumentu Wsparcia Finansowego na rzecz Zarządzania Granicami i Polityki Wizowej (Dz. Urz. UE L 231 z 30 czerwca 2021 r. str. 159 ze zm.), oraz jej udostępnienia na żądanie podmiotów upoważnionych do przeprowadzania kontroli, tj. przez okres pięciu lat liczony od dnia 31 grudnia roku, w którym Zamawiający dokonał ostatniej płatności na rzecz Wykonawcy. </w:t>
      </w:r>
    </w:p>
    <w:p w14:paraId="7647E965" w14:textId="1ED03232" w:rsidR="00615C40" w:rsidRPr="005E3151" w:rsidRDefault="00615C40" w:rsidP="00DE6653">
      <w:pPr>
        <w:pStyle w:val="Akapitzlist"/>
        <w:numPr>
          <w:ilvl w:val="0"/>
          <w:numId w:val="48"/>
        </w:numPr>
        <w:tabs>
          <w:tab w:val="left" w:pos="284"/>
        </w:tabs>
        <w:ind w:left="284" w:hanging="284"/>
        <w:jc w:val="both"/>
        <w:rPr>
          <w:rFonts w:asciiTheme="minorHAnsi" w:hAnsiTheme="minorHAnsi" w:cstheme="minorHAnsi"/>
          <w:sz w:val="24"/>
          <w:szCs w:val="24"/>
        </w:rPr>
      </w:pPr>
      <w:r w:rsidRPr="005E3151">
        <w:rPr>
          <w:rFonts w:asciiTheme="minorHAnsi" w:hAnsiTheme="minorHAnsi" w:cstheme="minorHAnsi"/>
          <w:sz w:val="24"/>
          <w:szCs w:val="24"/>
        </w:rPr>
        <w:lastRenderedPageBreak/>
        <w:t xml:space="preserve">Wykonawcy nie przysługuje dodatkowe wynagrodzenie z tytułu archiwizacji </w:t>
      </w:r>
      <w:r w:rsidR="00271382" w:rsidRPr="005E3151">
        <w:rPr>
          <w:rFonts w:asciiTheme="minorHAnsi" w:hAnsiTheme="minorHAnsi" w:cstheme="minorHAnsi"/>
          <w:sz w:val="24"/>
          <w:szCs w:val="24"/>
        </w:rPr>
        <w:t xml:space="preserve">i </w:t>
      </w:r>
      <w:r w:rsidRPr="005E3151">
        <w:rPr>
          <w:rFonts w:asciiTheme="minorHAnsi" w:hAnsiTheme="minorHAnsi" w:cstheme="minorHAnsi"/>
          <w:sz w:val="24"/>
          <w:szCs w:val="24"/>
        </w:rPr>
        <w:t xml:space="preserve">przechowywania dokumentacji związanej z realizacją umowy, o których mowa w ust.1. </w:t>
      </w:r>
    </w:p>
    <w:p w14:paraId="6251BE4A" w14:textId="77777777" w:rsidR="00615C40" w:rsidRPr="005E3151" w:rsidRDefault="00615C40" w:rsidP="00DE6653">
      <w:pPr>
        <w:autoSpaceDE w:val="0"/>
        <w:autoSpaceDN w:val="0"/>
        <w:adjustRightInd w:val="0"/>
        <w:contextualSpacing/>
        <w:rPr>
          <w:rFonts w:asciiTheme="minorHAnsi" w:hAnsiTheme="minorHAnsi" w:cstheme="minorHAnsi"/>
          <w:b/>
          <w:sz w:val="24"/>
          <w:szCs w:val="24"/>
        </w:rPr>
      </w:pPr>
    </w:p>
    <w:p w14:paraId="1C8A4C69" w14:textId="56AB5174" w:rsidR="00776D4C" w:rsidRPr="005E3151" w:rsidRDefault="00776D4C" w:rsidP="00DE6653">
      <w:pPr>
        <w:autoSpaceDE w:val="0"/>
        <w:autoSpaceDN w:val="0"/>
        <w:adjustRightInd w:val="0"/>
        <w:contextualSpacing/>
        <w:jc w:val="center"/>
        <w:rPr>
          <w:rFonts w:asciiTheme="minorHAnsi" w:hAnsiTheme="minorHAnsi" w:cstheme="minorHAnsi"/>
          <w:b/>
          <w:sz w:val="24"/>
          <w:szCs w:val="24"/>
        </w:rPr>
      </w:pPr>
      <w:r w:rsidRPr="005E3151">
        <w:rPr>
          <w:rFonts w:asciiTheme="minorHAnsi" w:hAnsiTheme="minorHAnsi" w:cstheme="minorHAnsi"/>
          <w:b/>
          <w:sz w:val="24"/>
          <w:szCs w:val="24"/>
        </w:rPr>
        <w:t xml:space="preserve">§ </w:t>
      </w:r>
      <w:bookmarkEnd w:id="7"/>
      <w:r w:rsidR="00102918" w:rsidRPr="005E3151">
        <w:rPr>
          <w:rFonts w:asciiTheme="minorHAnsi" w:hAnsiTheme="minorHAnsi" w:cstheme="minorHAnsi"/>
          <w:b/>
          <w:sz w:val="24"/>
          <w:szCs w:val="24"/>
        </w:rPr>
        <w:t>10</w:t>
      </w:r>
    </w:p>
    <w:p w14:paraId="00A21E6E" w14:textId="77777777" w:rsidR="00776D4C" w:rsidRPr="005E3151"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5E3151">
        <w:rPr>
          <w:rFonts w:asciiTheme="minorHAnsi" w:hAnsiTheme="minorHAnsi" w:cstheme="minorHAnsi"/>
          <w:bCs/>
          <w:color w:val="000000"/>
          <w:sz w:val="24"/>
          <w:szCs w:val="24"/>
          <w:lang w:eastAsia="ar-SA"/>
        </w:rPr>
        <w:t xml:space="preserve">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 </w:t>
      </w:r>
    </w:p>
    <w:p w14:paraId="667623F9" w14:textId="77777777" w:rsidR="00776D4C" w:rsidRPr="005E3151"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5E3151">
        <w:rPr>
          <w:rFonts w:asciiTheme="minorHAnsi" w:hAnsiTheme="minorHAnsi" w:cstheme="minorHAnsi"/>
          <w:bCs/>
          <w:color w:val="000000"/>
          <w:sz w:val="24"/>
          <w:szCs w:val="24"/>
          <w:lang w:eastAsia="ar-SA"/>
        </w:rPr>
        <w:t xml:space="preserve">Obowiązku zachowania poufności, o którym mowa w ust. 1, nie stosuje się do danych i informacji: </w:t>
      </w:r>
    </w:p>
    <w:p w14:paraId="5D4EE245" w14:textId="77777777" w:rsidR="00776D4C" w:rsidRPr="005E3151" w:rsidRDefault="00776D4C" w:rsidP="00DE6653">
      <w:pPr>
        <w:numPr>
          <w:ilvl w:val="0"/>
          <w:numId w:val="28"/>
        </w:numPr>
        <w:tabs>
          <w:tab w:val="left" w:pos="284"/>
        </w:tabs>
        <w:suppressAutoHyphens/>
        <w:ind w:left="709" w:hanging="283"/>
        <w:contextualSpacing/>
        <w:rPr>
          <w:rFonts w:asciiTheme="minorHAnsi" w:hAnsiTheme="minorHAnsi" w:cstheme="minorHAnsi"/>
          <w:bCs/>
          <w:color w:val="000000"/>
          <w:sz w:val="24"/>
          <w:szCs w:val="24"/>
          <w:lang w:eastAsia="ar-SA"/>
        </w:rPr>
      </w:pPr>
      <w:r w:rsidRPr="005E3151">
        <w:rPr>
          <w:rFonts w:asciiTheme="minorHAnsi" w:hAnsiTheme="minorHAnsi" w:cstheme="minorHAnsi"/>
          <w:bCs/>
          <w:color w:val="000000"/>
          <w:sz w:val="24"/>
          <w:szCs w:val="24"/>
          <w:lang w:eastAsia="ar-SA"/>
        </w:rPr>
        <w:t xml:space="preserve">dostępnych publicznie; </w:t>
      </w:r>
    </w:p>
    <w:p w14:paraId="364B5C11" w14:textId="77777777" w:rsidR="00776D4C" w:rsidRPr="005E3151" w:rsidRDefault="00776D4C" w:rsidP="00DE6653">
      <w:pPr>
        <w:numPr>
          <w:ilvl w:val="0"/>
          <w:numId w:val="28"/>
        </w:numPr>
        <w:tabs>
          <w:tab w:val="left" w:pos="284"/>
        </w:tabs>
        <w:suppressAutoHyphens/>
        <w:ind w:left="709" w:hanging="283"/>
        <w:contextualSpacing/>
        <w:rPr>
          <w:rFonts w:asciiTheme="minorHAnsi" w:hAnsiTheme="minorHAnsi" w:cstheme="minorHAnsi"/>
          <w:bCs/>
          <w:color w:val="000000"/>
          <w:sz w:val="24"/>
          <w:szCs w:val="24"/>
          <w:lang w:eastAsia="ar-SA"/>
        </w:rPr>
      </w:pPr>
      <w:r w:rsidRPr="005E3151">
        <w:rPr>
          <w:rFonts w:asciiTheme="minorHAnsi" w:hAnsiTheme="minorHAnsi" w:cstheme="minorHAnsi"/>
          <w:bCs/>
          <w:color w:val="000000"/>
          <w:sz w:val="24"/>
          <w:szCs w:val="24"/>
          <w:lang w:eastAsia="ar-SA"/>
        </w:rPr>
        <w:t xml:space="preserve">otrzymanych przez Wykonawcę zgodnie z przepisami prawa powszechnie obowiązującego, od osoby trzeciej bez obowiązku zachowania poufności; </w:t>
      </w:r>
    </w:p>
    <w:p w14:paraId="0417BA57" w14:textId="77777777" w:rsidR="00776D4C" w:rsidRPr="005E3151" w:rsidRDefault="00776D4C" w:rsidP="00DE6653">
      <w:pPr>
        <w:numPr>
          <w:ilvl w:val="0"/>
          <w:numId w:val="28"/>
        </w:numPr>
        <w:tabs>
          <w:tab w:val="left" w:pos="284"/>
        </w:tabs>
        <w:suppressAutoHyphens/>
        <w:ind w:left="709" w:hanging="283"/>
        <w:contextualSpacing/>
        <w:jc w:val="both"/>
        <w:rPr>
          <w:rFonts w:asciiTheme="minorHAnsi" w:hAnsiTheme="minorHAnsi" w:cstheme="minorHAnsi"/>
          <w:bCs/>
          <w:color w:val="000000"/>
          <w:sz w:val="24"/>
          <w:szCs w:val="24"/>
          <w:lang w:eastAsia="ar-SA"/>
        </w:rPr>
      </w:pPr>
      <w:r w:rsidRPr="005E3151">
        <w:rPr>
          <w:rFonts w:asciiTheme="minorHAnsi" w:hAnsiTheme="minorHAnsi" w:cstheme="minorHAnsi"/>
          <w:bCs/>
          <w:color w:val="000000"/>
          <w:sz w:val="24"/>
          <w:szCs w:val="24"/>
          <w:lang w:eastAsia="ar-SA"/>
        </w:rPr>
        <w:t xml:space="preserve">które w momencie ich przekazania przez Zamawiającego były już znane Wykonawcy bez obowiązku zachowania poufności; </w:t>
      </w:r>
    </w:p>
    <w:p w14:paraId="1D545DFF" w14:textId="77777777" w:rsidR="00776D4C" w:rsidRPr="005E3151" w:rsidRDefault="00776D4C" w:rsidP="00DE6653">
      <w:pPr>
        <w:numPr>
          <w:ilvl w:val="0"/>
          <w:numId w:val="28"/>
        </w:numPr>
        <w:tabs>
          <w:tab w:val="left" w:pos="284"/>
        </w:tabs>
        <w:suppressAutoHyphens/>
        <w:ind w:left="709" w:hanging="283"/>
        <w:contextualSpacing/>
        <w:rPr>
          <w:rFonts w:asciiTheme="minorHAnsi" w:hAnsiTheme="minorHAnsi" w:cstheme="minorHAnsi"/>
          <w:bCs/>
          <w:color w:val="000000"/>
          <w:sz w:val="24"/>
          <w:szCs w:val="24"/>
          <w:lang w:eastAsia="ar-SA"/>
        </w:rPr>
      </w:pPr>
      <w:r w:rsidRPr="005E3151">
        <w:rPr>
          <w:rFonts w:asciiTheme="minorHAnsi" w:hAnsiTheme="minorHAnsi" w:cstheme="minorHAnsi"/>
          <w:bCs/>
          <w:color w:val="000000"/>
          <w:sz w:val="24"/>
          <w:szCs w:val="24"/>
          <w:lang w:eastAsia="ar-SA"/>
        </w:rPr>
        <w:t xml:space="preserve">w stosunku do których Wykonawca uzyskał pisemną zgodę Zamawiającego na ich ujawnienie. </w:t>
      </w:r>
    </w:p>
    <w:p w14:paraId="48A6B091" w14:textId="77777777" w:rsidR="00776D4C" w:rsidRPr="005E3151"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5E3151">
        <w:rPr>
          <w:rFonts w:asciiTheme="minorHAnsi" w:hAnsiTheme="minorHAnsi" w:cstheme="minorHAnsi"/>
          <w:bCs/>
          <w:color w:val="000000"/>
          <w:sz w:val="24"/>
          <w:szCs w:val="24"/>
          <w:lang w:eastAsia="ar-SA"/>
        </w:rPr>
        <w:t xml:space="preserve">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 </w:t>
      </w:r>
    </w:p>
    <w:p w14:paraId="3DD0759B" w14:textId="77777777" w:rsidR="00776D4C" w:rsidRPr="005E3151"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5E3151">
        <w:rPr>
          <w:rFonts w:asciiTheme="minorHAnsi" w:hAnsiTheme="minorHAnsi" w:cstheme="minorHAnsi"/>
          <w:bCs/>
          <w:color w:val="000000"/>
          <w:sz w:val="24"/>
          <w:szCs w:val="24"/>
          <w:lang w:eastAsia="ar-SA"/>
        </w:rPr>
        <w:t xml:space="preserve">Wykonawca zobowiązuje się do: </w:t>
      </w:r>
    </w:p>
    <w:p w14:paraId="013C875D" w14:textId="77777777" w:rsidR="00776D4C" w:rsidRPr="005E3151" w:rsidRDefault="00776D4C" w:rsidP="00DE6653">
      <w:pPr>
        <w:numPr>
          <w:ilvl w:val="0"/>
          <w:numId w:val="29"/>
        </w:numPr>
        <w:tabs>
          <w:tab w:val="left" w:pos="284"/>
        </w:tabs>
        <w:suppressAutoHyphens/>
        <w:ind w:left="709" w:hanging="283"/>
        <w:contextualSpacing/>
        <w:rPr>
          <w:rFonts w:asciiTheme="minorHAnsi" w:hAnsiTheme="minorHAnsi" w:cstheme="minorHAnsi"/>
          <w:bCs/>
          <w:color w:val="000000"/>
          <w:sz w:val="24"/>
          <w:szCs w:val="24"/>
          <w:lang w:eastAsia="ar-SA"/>
        </w:rPr>
      </w:pPr>
      <w:r w:rsidRPr="005E3151">
        <w:rPr>
          <w:rFonts w:asciiTheme="minorHAnsi" w:hAnsiTheme="minorHAnsi" w:cstheme="minorHAnsi"/>
          <w:bCs/>
          <w:color w:val="000000"/>
          <w:sz w:val="24"/>
          <w:szCs w:val="24"/>
          <w:lang w:eastAsia="ar-SA"/>
        </w:rPr>
        <w:t xml:space="preserve">dołożenia właściwych starań w celu zabezpieczenia Informacji Poufnych przed ich utratą, zniekształceniem oraz dostępem nieupoważnionych osób trzecich; </w:t>
      </w:r>
    </w:p>
    <w:p w14:paraId="0A21BC47" w14:textId="77777777" w:rsidR="00776D4C" w:rsidRPr="005E3151" w:rsidRDefault="00776D4C" w:rsidP="00DE6653">
      <w:pPr>
        <w:numPr>
          <w:ilvl w:val="0"/>
          <w:numId w:val="29"/>
        </w:numPr>
        <w:tabs>
          <w:tab w:val="left" w:pos="284"/>
        </w:tabs>
        <w:suppressAutoHyphens/>
        <w:ind w:left="709" w:hanging="283"/>
        <w:contextualSpacing/>
        <w:rPr>
          <w:rFonts w:asciiTheme="minorHAnsi" w:hAnsiTheme="minorHAnsi" w:cstheme="minorHAnsi"/>
          <w:bCs/>
          <w:color w:val="000000"/>
          <w:sz w:val="24"/>
          <w:szCs w:val="24"/>
          <w:lang w:eastAsia="ar-SA"/>
        </w:rPr>
      </w:pPr>
      <w:r w:rsidRPr="005E3151">
        <w:rPr>
          <w:rFonts w:asciiTheme="minorHAnsi" w:hAnsiTheme="minorHAnsi" w:cstheme="minorHAnsi"/>
          <w:bCs/>
          <w:color w:val="000000"/>
          <w:sz w:val="24"/>
          <w:szCs w:val="24"/>
          <w:lang w:eastAsia="ar-SA"/>
        </w:rPr>
        <w:t xml:space="preserve">niewykorzystywania Informacji Poufnych w celach innych niż wykonanie umowy. </w:t>
      </w:r>
    </w:p>
    <w:p w14:paraId="4B4099D4" w14:textId="77777777" w:rsidR="00776D4C" w:rsidRPr="005E3151"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5E3151">
        <w:rPr>
          <w:rFonts w:asciiTheme="minorHAnsi" w:hAnsiTheme="minorHAnsi" w:cstheme="minorHAnsi"/>
          <w:bCs/>
          <w:color w:val="000000"/>
          <w:sz w:val="24"/>
          <w:szCs w:val="24"/>
          <w:lang w:eastAsia="ar-SA"/>
        </w:rPr>
        <w:t xml:space="preserve">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 </w:t>
      </w:r>
    </w:p>
    <w:p w14:paraId="085A3B8A" w14:textId="77777777" w:rsidR="00776D4C" w:rsidRPr="005E3151"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5E3151">
        <w:rPr>
          <w:rFonts w:asciiTheme="minorHAnsi" w:hAnsiTheme="minorHAnsi" w:cstheme="minorHAnsi"/>
          <w:bCs/>
          <w:color w:val="000000"/>
          <w:sz w:val="24"/>
          <w:szCs w:val="24"/>
          <w:lang w:eastAsia="ar-SA"/>
        </w:rPr>
        <w:t xml:space="preserve">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 </w:t>
      </w:r>
    </w:p>
    <w:p w14:paraId="08AACCF1" w14:textId="77777777" w:rsidR="00776D4C" w:rsidRPr="005E3151"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5E3151">
        <w:rPr>
          <w:rFonts w:asciiTheme="minorHAnsi" w:hAnsiTheme="minorHAnsi" w:cstheme="minorHAnsi"/>
          <w:bCs/>
          <w:color w:val="000000"/>
          <w:sz w:val="24"/>
          <w:szCs w:val="24"/>
          <w:lang w:eastAsia="ar-SA"/>
        </w:rPr>
        <w:t xml:space="preserve">Po wykonaniu umowy oraz w przypadku rozwiązania umowy przez którąkolwiek ze Stron, Wykonawca bezzwłocznie zwróci Zamawiającemu lub komisyjnie zniszczy wszelkie Informacje Poufne. </w:t>
      </w:r>
    </w:p>
    <w:p w14:paraId="1B84E8AF" w14:textId="77777777" w:rsidR="00776D4C" w:rsidRPr="005E3151"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5E3151">
        <w:rPr>
          <w:rFonts w:asciiTheme="minorHAnsi" w:hAnsiTheme="minorHAnsi" w:cstheme="minorHAnsi"/>
          <w:bCs/>
          <w:color w:val="000000"/>
          <w:sz w:val="24"/>
          <w:szCs w:val="24"/>
          <w:lang w:eastAsia="ar-SA"/>
        </w:rPr>
        <w:t xml:space="preserve">Ustanowione umową zasady zachowania poufności Informacji Poufnych, obowiązują zarówno podczas wykonania umowy, jak i po jej wygaśnięciu. </w:t>
      </w:r>
    </w:p>
    <w:p w14:paraId="6215D779" w14:textId="77777777" w:rsidR="003D431B" w:rsidRPr="005E3151" w:rsidRDefault="003D431B" w:rsidP="00DE6653">
      <w:pPr>
        <w:autoSpaceDE w:val="0"/>
        <w:autoSpaceDN w:val="0"/>
        <w:adjustRightInd w:val="0"/>
        <w:contextualSpacing/>
        <w:rPr>
          <w:rFonts w:asciiTheme="minorHAnsi" w:hAnsiTheme="minorHAnsi" w:cstheme="minorHAnsi"/>
          <w:b/>
          <w:sz w:val="24"/>
          <w:szCs w:val="24"/>
        </w:rPr>
      </w:pPr>
    </w:p>
    <w:p w14:paraId="1375D4B7" w14:textId="710DC8D4" w:rsidR="00776D4C" w:rsidRPr="005E3151" w:rsidRDefault="00776D4C" w:rsidP="00DE6653">
      <w:pPr>
        <w:autoSpaceDE w:val="0"/>
        <w:autoSpaceDN w:val="0"/>
        <w:adjustRightInd w:val="0"/>
        <w:contextualSpacing/>
        <w:jc w:val="center"/>
        <w:rPr>
          <w:rFonts w:asciiTheme="minorHAnsi" w:hAnsiTheme="minorHAnsi" w:cstheme="minorHAnsi"/>
          <w:b/>
          <w:sz w:val="24"/>
          <w:szCs w:val="24"/>
        </w:rPr>
      </w:pPr>
      <w:r w:rsidRPr="005E3151">
        <w:rPr>
          <w:rFonts w:asciiTheme="minorHAnsi" w:hAnsiTheme="minorHAnsi" w:cstheme="minorHAnsi"/>
          <w:b/>
          <w:sz w:val="24"/>
          <w:szCs w:val="24"/>
        </w:rPr>
        <w:t xml:space="preserve">§ </w:t>
      </w:r>
      <w:r w:rsidR="00102918" w:rsidRPr="005E3151">
        <w:rPr>
          <w:rFonts w:asciiTheme="minorHAnsi" w:hAnsiTheme="minorHAnsi" w:cstheme="minorHAnsi"/>
          <w:b/>
          <w:sz w:val="24"/>
          <w:szCs w:val="24"/>
        </w:rPr>
        <w:t>11</w:t>
      </w:r>
    </w:p>
    <w:p w14:paraId="0C517B87" w14:textId="3EBD5DB0" w:rsidR="002A660E" w:rsidRPr="005E3151" w:rsidRDefault="002A660E" w:rsidP="00DE6653">
      <w:pPr>
        <w:pStyle w:val="Akapitzlist"/>
        <w:numPr>
          <w:ilvl w:val="0"/>
          <w:numId w:val="45"/>
        </w:numPr>
        <w:autoSpaceDE w:val="0"/>
        <w:autoSpaceDN w:val="0"/>
        <w:adjustRightInd w:val="0"/>
        <w:ind w:left="426"/>
        <w:jc w:val="both"/>
        <w:rPr>
          <w:rFonts w:asciiTheme="minorHAnsi" w:hAnsiTheme="minorHAnsi" w:cstheme="minorHAnsi"/>
          <w:color w:val="000000"/>
          <w:sz w:val="24"/>
          <w:szCs w:val="24"/>
        </w:rPr>
      </w:pPr>
      <w:r w:rsidRPr="005E3151">
        <w:rPr>
          <w:rFonts w:asciiTheme="minorHAnsi" w:hAnsiTheme="minorHAnsi" w:cstheme="minorHAnsi"/>
          <w:color w:val="000000"/>
          <w:sz w:val="24"/>
          <w:szCs w:val="24"/>
        </w:rPr>
        <w:t xml:space="preserve">Strony umowy są zobowiązane do podjęcia wszelkich działań koniecznych do uniknięcia ryzyka konfliktu interesów mogącego powstać w związku z interesami gospodarczymi, powiązaniami politycznymi, związkami rodzinnymi lub emocjonalnymi lub innymi wspólnymi interesami mającymi lub mogącymi mieć wpływ na bezstronne i obiektywne wykonanie umowy. </w:t>
      </w:r>
    </w:p>
    <w:p w14:paraId="46F07BCA" w14:textId="67323614" w:rsidR="004E764B" w:rsidRPr="005E3151" w:rsidRDefault="004E764B" w:rsidP="00DE6653">
      <w:pPr>
        <w:pStyle w:val="Akapitzlist"/>
        <w:widowControl w:val="0"/>
        <w:numPr>
          <w:ilvl w:val="0"/>
          <w:numId w:val="45"/>
        </w:numPr>
        <w:tabs>
          <w:tab w:val="left" w:pos="284"/>
        </w:tabs>
        <w:suppressAutoHyphens/>
        <w:autoSpaceDE w:val="0"/>
        <w:ind w:left="426" w:hanging="284"/>
        <w:jc w:val="both"/>
        <w:rPr>
          <w:rFonts w:asciiTheme="minorHAnsi" w:hAnsiTheme="minorHAnsi" w:cstheme="minorHAnsi"/>
          <w:sz w:val="24"/>
          <w:szCs w:val="24"/>
        </w:rPr>
      </w:pPr>
      <w:r w:rsidRPr="005E3151">
        <w:rPr>
          <w:rFonts w:asciiTheme="minorHAnsi" w:hAnsiTheme="minorHAnsi" w:cstheme="minorHAnsi"/>
          <w:sz w:val="24"/>
          <w:szCs w:val="24"/>
        </w:rPr>
        <w:t xml:space="preserve">W razie jakichkolwiek sporów lub nieporozumień powstałych między Stronami w związku z </w:t>
      </w:r>
      <w:r w:rsidRPr="005E3151">
        <w:rPr>
          <w:rFonts w:asciiTheme="minorHAnsi" w:hAnsiTheme="minorHAnsi" w:cstheme="minorHAnsi"/>
          <w:sz w:val="24"/>
          <w:szCs w:val="24"/>
        </w:rPr>
        <w:lastRenderedPageBreak/>
        <w:t>postanowieniami niniejszej umowy, Strony powinny dążyć do polubownego ich rozwiązania poprzez negocjacje. Jeżeli jakikolwiek spór lub nieporozumienie powstałe pomiędzy Stronami na tle umowy nie będzie możliwe do rozwiązania w sposób polubowny, sądem właściwym będzie sąd właściwy dla siedziby Zamawiającego.</w:t>
      </w:r>
    </w:p>
    <w:p w14:paraId="5F26D702" w14:textId="7E67DCDB" w:rsidR="00776D4C" w:rsidRPr="005E3151" w:rsidRDefault="00776D4C" w:rsidP="00DE6653">
      <w:pPr>
        <w:pStyle w:val="Akapitzlist"/>
        <w:widowControl w:val="0"/>
        <w:numPr>
          <w:ilvl w:val="0"/>
          <w:numId w:val="45"/>
        </w:numPr>
        <w:tabs>
          <w:tab w:val="left" w:pos="284"/>
        </w:tabs>
        <w:ind w:left="284" w:hanging="284"/>
        <w:jc w:val="both"/>
        <w:rPr>
          <w:rFonts w:asciiTheme="minorHAnsi" w:hAnsiTheme="minorHAnsi" w:cstheme="minorHAnsi"/>
          <w:sz w:val="24"/>
          <w:szCs w:val="24"/>
        </w:rPr>
      </w:pPr>
      <w:r w:rsidRPr="005E3151">
        <w:rPr>
          <w:rFonts w:asciiTheme="minorHAnsi" w:hAnsiTheme="minorHAnsi" w:cstheme="minorHAnsi"/>
          <w:sz w:val="24"/>
          <w:szCs w:val="24"/>
        </w:rPr>
        <w:t>Prawa i obowiązki wynikające z niniejszej umowy nie mogą być przenoszone bez pisemnej zgody Stron na</w:t>
      </w:r>
      <w:r w:rsidR="00344E0F" w:rsidRPr="005E3151">
        <w:rPr>
          <w:rFonts w:asciiTheme="minorHAnsi" w:hAnsiTheme="minorHAnsi" w:cstheme="minorHAnsi"/>
          <w:sz w:val="24"/>
          <w:szCs w:val="24"/>
        </w:rPr>
        <w:t xml:space="preserve"> </w:t>
      </w:r>
      <w:r w:rsidRPr="005E3151">
        <w:rPr>
          <w:rFonts w:asciiTheme="minorHAnsi" w:hAnsiTheme="minorHAnsi" w:cstheme="minorHAnsi"/>
          <w:sz w:val="24"/>
          <w:szCs w:val="24"/>
        </w:rPr>
        <w:t>rzecz osób trzecich</w:t>
      </w:r>
      <w:r w:rsidR="00271382" w:rsidRPr="005E3151">
        <w:rPr>
          <w:rFonts w:asciiTheme="minorHAnsi" w:hAnsiTheme="minorHAnsi" w:cstheme="minorHAnsi"/>
          <w:sz w:val="24"/>
          <w:szCs w:val="24"/>
        </w:rPr>
        <w:t>,</w:t>
      </w:r>
      <w:r w:rsidRPr="005E3151">
        <w:rPr>
          <w:rFonts w:asciiTheme="minorHAnsi" w:hAnsiTheme="minorHAnsi" w:cstheme="minorHAnsi"/>
          <w:sz w:val="24"/>
          <w:szCs w:val="24"/>
        </w:rPr>
        <w:t xml:space="preserve"> w szczególności przysługujące Wykonawcy w stosunku do Zamawiającego wierzytelności (</w:t>
      </w:r>
      <w:proofErr w:type="spellStart"/>
      <w:r w:rsidRPr="005E3151">
        <w:rPr>
          <w:rFonts w:asciiTheme="minorHAnsi" w:hAnsiTheme="minorHAnsi" w:cstheme="minorHAnsi"/>
          <w:sz w:val="24"/>
          <w:szCs w:val="24"/>
        </w:rPr>
        <w:t>pactum</w:t>
      </w:r>
      <w:proofErr w:type="spellEnd"/>
      <w:r w:rsidRPr="005E3151">
        <w:rPr>
          <w:rFonts w:asciiTheme="minorHAnsi" w:hAnsiTheme="minorHAnsi" w:cstheme="minorHAnsi"/>
          <w:sz w:val="24"/>
          <w:szCs w:val="24"/>
        </w:rPr>
        <w:t xml:space="preserve"> de non </w:t>
      </w:r>
      <w:proofErr w:type="spellStart"/>
      <w:r w:rsidRPr="005E3151">
        <w:rPr>
          <w:rFonts w:asciiTheme="minorHAnsi" w:hAnsiTheme="minorHAnsi" w:cstheme="minorHAnsi"/>
          <w:sz w:val="24"/>
          <w:szCs w:val="24"/>
        </w:rPr>
        <w:t>cedendo</w:t>
      </w:r>
      <w:proofErr w:type="spellEnd"/>
      <w:r w:rsidRPr="005E3151">
        <w:rPr>
          <w:rFonts w:asciiTheme="minorHAnsi" w:hAnsiTheme="minorHAnsi" w:cstheme="minorHAnsi"/>
          <w:sz w:val="24"/>
          <w:szCs w:val="24"/>
        </w:rPr>
        <w:t>).</w:t>
      </w:r>
    </w:p>
    <w:p w14:paraId="70135FE9" w14:textId="63F9BA2B" w:rsidR="00776D4C" w:rsidRPr="005E3151" w:rsidRDefault="00776D4C" w:rsidP="00DE6653">
      <w:pPr>
        <w:pStyle w:val="Akapitzlist"/>
        <w:widowControl w:val="0"/>
        <w:numPr>
          <w:ilvl w:val="0"/>
          <w:numId w:val="45"/>
        </w:numPr>
        <w:tabs>
          <w:tab w:val="left" w:pos="284"/>
        </w:tabs>
        <w:ind w:left="284" w:hanging="284"/>
        <w:jc w:val="both"/>
        <w:rPr>
          <w:rFonts w:asciiTheme="minorHAnsi" w:hAnsiTheme="minorHAnsi" w:cstheme="minorHAnsi"/>
          <w:sz w:val="24"/>
          <w:szCs w:val="24"/>
        </w:rPr>
      </w:pPr>
      <w:r w:rsidRPr="005E3151">
        <w:rPr>
          <w:rFonts w:asciiTheme="minorHAnsi" w:hAnsiTheme="minorHAnsi" w:cstheme="minorHAnsi"/>
          <w:sz w:val="24"/>
          <w:szCs w:val="24"/>
        </w:rPr>
        <w:t xml:space="preserve">Zamawiający będzie wysyłał wszelką korespondencję Wykonawcy (odpowiednio podwykonawcy, dalszego podwykonawcy) na adres Wykonawcy (odpowiednio podwykonawcy, dalszego podwykonawcy w przekazywanych umowach) </w:t>
      </w:r>
      <w:r w:rsidR="00271382" w:rsidRPr="005E3151">
        <w:rPr>
          <w:rFonts w:asciiTheme="minorHAnsi" w:hAnsiTheme="minorHAnsi" w:cstheme="minorHAnsi"/>
          <w:sz w:val="24"/>
          <w:szCs w:val="24"/>
        </w:rPr>
        <w:t xml:space="preserve">wskazany w niniejszej umowie </w:t>
      </w:r>
      <w:r w:rsidRPr="005E3151">
        <w:rPr>
          <w:rFonts w:asciiTheme="minorHAnsi" w:hAnsiTheme="minorHAnsi" w:cstheme="minorHAnsi"/>
          <w:sz w:val="24"/>
          <w:szCs w:val="24"/>
        </w:rPr>
        <w:t>ze skutkiem skutecznego doręczenia, również w przypadku braku odbioru korespondencji przez Wykonawcę (odpowiednio podwykonawcę, dalszego podwykonawcę). Dopuszcza się mi</w:t>
      </w:r>
      <w:r w:rsidR="00271382" w:rsidRPr="005E3151">
        <w:rPr>
          <w:rFonts w:asciiTheme="minorHAnsi" w:hAnsiTheme="minorHAnsi" w:cstheme="minorHAnsi"/>
          <w:sz w:val="24"/>
          <w:szCs w:val="24"/>
        </w:rPr>
        <w:t>ę</w:t>
      </w:r>
      <w:r w:rsidRPr="005E3151">
        <w:rPr>
          <w:rFonts w:asciiTheme="minorHAnsi" w:hAnsiTheme="minorHAnsi" w:cstheme="minorHAnsi"/>
          <w:sz w:val="24"/>
          <w:szCs w:val="24"/>
        </w:rPr>
        <w:t xml:space="preserve">dzy </w:t>
      </w:r>
      <w:r w:rsidR="00271382" w:rsidRPr="005E3151">
        <w:rPr>
          <w:rFonts w:asciiTheme="minorHAnsi" w:hAnsiTheme="minorHAnsi" w:cstheme="minorHAnsi"/>
          <w:sz w:val="24"/>
          <w:szCs w:val="24"/>
        </w:rPr>
        <w:t>S</w:t>
      </w:r>
      <w:r w:rsidRPr="005E3151">
        <w:rPr>
          <w:rFonts w:asciiTheme="minorHAnsi" w:hAnsiTheme="minorHAnsi" w:cstheme="minorHAnsi"/>
          <w:sz w:val="24"/>
          <w:szCs w:val="24"/>
        </w:rPr>
        <w:t>tronami umowy komunikację za pośrednictwem środków komunikacji elektronicznej w postaci elektronicznej (w tym dotyczącą przesyłania dokumentacji zamówienia zgodnie z SOPZ), chyba że umowa przewiduj</w:t>
      </w:r>
      <w:r w:rsidR="003F697B" w:rsidRPr="005E3151">
        <w:rPr>
          <w:rFonts w:asciiTheme="minorHAnsi" w:hAnsiTheme="minorHAnsi" w:cstheme="minorHAnsi"/>
          <w:sz w:val="24"/>
          <w:szCs w:val="24"/>
        </w:rPr>
        <w:t>e</w:t>
      </w:r>
      <w:r w:rsidRPr="005E3151">
        <w:rPr>
          <w:rFonts w:asciiTheme="minorHAnsi" w:hAnsiTheme="minorHAnsi" w:cstheme="minorHAnsi"/>
          <w:sz w:val="24"/>
          <w:szCs w:val="24"/>
        </w:rPr>
        <w:t xml:space="preserve"> inną formę. Dopuszcza się potwierdzenie dokonania czynności (np. doręczenie oświadczeń, zgłoszeń, dokumentów) poprzez sporządzenie protokołu (notatki), w tym w postaci elektronicznej pomiędzy przedstawicielem Zamawiającego a przedstawicielem Wykonawcy. Oświadczenie woli złożone w formie elektronicznej jest równoważne z oświadczeniem woli złożonym w formie pisemnej.</w:t>
      </w:r>
    </w:p>
    <w:p w14:paraId="325354F9" w14:textId="068F768A" w:rsidR="00776D4C" w:rsidRPr="005E3151" w:rsidRDefault="00776D4C" w:rsidP="00DE6653">
      <w:pPr>
        <w:pStyle w:val="Akapitzlist"/>
        <w:widowControl w:val="0"/>
        <w:numPr>
          <w:ilvl w:val="0"/>
          <w:numId w:val="45"/>
        </w:numPr>
        <w:tabs>
          <w:tab w:val="left" w:pos="284"/>
        </w:tabs>
        <w:ind w:left="284" w:hanging="284"/>
        <w:jc w:val="both"/>
        <w:rPr>
          <w:rFonts w:asciiTheme="minorHAnsi" w:hAnsiTheme="minorHAnsi" w:cstheme="minorHAnsi"/>
          <w:sz w:val="24"/>
          <w:szCs w:val="24"/>
        </w:rPr>
      </w:pPr>
      <w:r w:rsidRPr="005E3151">
        <w:rPr>
          <w:rFonts w:asciiTheme="minorHAnsi" w:eastAsia="Calibri" w:hAnsiTheme="minorHAnsi" w:cstheme="minorHAnsi"/>
          <w:sz w:val="24"/>
          <w:szCs w:val="24"/>
        </w:rPr>
        <w:t xml:space="preserve">W przypadku powstania konieczności powierzenia lub przetwarzania danych osobowych, zgodnie z przepisami </w:t>
      </w:r>
      <w:r w:rsidR="00271382" w:rsidRPr="005E3151">
        <w:rPr>
          <w:rFonts w:asciiTheme="minorHAnsi" w:eastAsia="Calibri" w:hAnsiTheme="minorHAnsi" w:cstheme="minorHAnsi"/>
          <w:sz w:val="24"/>
          <w:szCs w:val="24"/>
        </w:rPr>
        <w:t>R</w:t>
      </w:r>
      <w:r w:rsidRPr="005E3151">
        <w:rPr>
          <w:rFonts w:asciiTheme="minorHAnsi" w:eastAsia="Calibri" w:hAnsiTheme="minorHAnsi" w:cstheme="minorHAnsi"/>
          <w:sz w:val="24"/>
          <w:szCs w:val="24"/>
        </w:rPr>
        <w:t>ozporządzeni</w:t>
      </w:r>
      <w:r w:rsidR="00F60A20" w:rsidRPr="005E3151">
        <w:rPr>
          <w:rFonts w:asciiTheme="minorHAnsi" w:eastAsia="Calibri" w:hAnsiTheme="minorHAnsi" w:cstheme="minorHAnsi"/>
          <w:sz w:val="24"/>
          <w:szCs w:val="24"/>
        </w:rPr>
        <w:t>a</w:t>
      </w:r>
      <w:r w:rsidRPr="005E3151">
        <w:rPr>
          <w:rFonts w:asciiTheme="minorHAnsi" w:eastAsia="Calibri" w:hAnsiTheme="minorHAnsi" w:cstheme="minorHAnsi"/>
          <w:sz w:val="24"/>
          <w:szCs w:val="24"/>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5E3151">
        <w:rPr>
          <w:rFonts w:asciiTheme="minorHAnsi" w:eastAsia="Calibri" w:hAnsiTheme="minorHAnsi" w:cstheme="minorHAnsi"/>
          <w:sz w:val="24"/>
          <w:szCs w:val="24"/>
        </w:rPr>
        <w:t>późn</w:t>
      </w:r>
      <w:proofErr w:type="spellEnd"/>
      <w:r w:rsidRPr="005E3151">
        <w:rPr>
          <w:rFonts w:asciiTheme="minorHAnsi" w:eastAsia="Calibri" w:hAnsiTheme="minorHAnsi" w:cstheme="minorHAnsi"/>
          <w:sz w:val="24"/>
          <w:szCs w:val="24"/>
        </w:rPr>
        <w:t>. zm.) oraz ustawy z dnia 10 maja 2018 r. o ochronie danych osobowych, zasady powierzenia lub przetwarzania tych danych zostaną uregulowane odrębną, nieodpłatną umową.</w:t>
      </w:r>
    </w:p>
    <w:p w14:paraId="5C34DC51" w14:textId="095E14C8" w:rsidR="00102918" w:rsidRPr="005E3151" w:rsidRDefault="00776D4C" w:rsidP="00DE6653">
      <w:pPr>
        <w:pStyle w:val="Akapitzlist"/>
        <w:numPr>
          <w:ilvl w:val="0"/>
          <w:numId w:val="45"/>
        </w:numPr>
        <w:ind w:left="284" w:hanging="284"/>
        <w:jc w:val="both"/>
        <w:rPr>
          <w:rFonts w:asciiTheme="minorHAnsi" w:hAnsiTheme="minorHAnsi" w:cstheme="minorHAnsi"/>
          <w:sz w:val="24"/>
          <w:szCs w:val="24"/>
        </w:rPr>
      </w:pPr>
      <w:r w:rsidRPr="005E3151">
        <w:rPr>
          <w:rFonts w:asciiTheme="minorHAnsi" w:hAnsiTheme="minorHAnsi" w:cstheme="minorHAnsi"/>
          <w:sz w:val="24"/>
          <w:szCs w:val="24"/>
        </w:rPr>
        <w:t xml:space="preserve">Do umowy stosuje się przepisy ustawy z dnia 23 kwietnia 1964 r. Kodeks cywilny (Dz. U. z </w:t>
      </w:r>
      <w:r w:rsidR="00B96D12" w:rsidRPr="005E3151">
        <w:rPr>
          <w:rFonts w:asciiTheme="minorHAnsi" w:hAnsiTheme="minorHAnsi" w:cstheme="minorHAnsi"/>
          <w:sz w:val="24"/>
          <w:szCs w:val="24"/>
        </w:rPr>
        <w:t>2026 r. poz. 795</w:t>
      </w:r>
      <w:r w:rsidRPr="005E3151">
        <w:rPr>
          <w:rFonts w:asciiTheme="minorHAnsi" w:hAnsiTheme="minorHAnsi" w:cstheme="minorHAnsi"/>
          <w:sz w:val="24"/>
          <w:szCs w:val="24"/>
        </w:rPr>
        <w:t>)</w:t>
      </w:r>
      <w:r w:rsidR="00F60A20" w:rsidRPr="005E3151">
        <w:rPr>
          <w:rFonts w:asciiTheme="minorHAnsi" w:hAnsiTheme="minorHAnsi" w:cstheme="minorHAnsi"/>
          <w:sz w:val="24"/>
          <w:szCs w:val="24"/>
        </w:rPr>
        <w:t>,</w:t>
      </w:r>
      <w:r w:rsidRPr="005E3151">
        <w:rPr>
          <w:rFonts w:asciiTheme="minorHAnsi" w:hAnsiTheme="minorHAnsi" w:cstheme="minorHAnsi"/>
          <w:sz w:val="24"/>
          <w:szCs w:val="24"/>
        </w:rPr>
        <w:t xml:space="preserve"> jeżeli przepisy ustawy nie stanowią inaczej, a w zakresie dotyczącym kosztów odzyskiwania należności przepisy ustawy z dnia 8 marca 2013 r. o przeciwdziałaniu nadmiernym opóźnieniom w transakcjach handlowych (Dz.U. z 2023</w:t>
      </w:r>
      <w:r w:rsidR="00F60A20" w:rsidRPr="005E3151">
        <w:rPr>
          <w:rFonts w:asciiTheme="minorHAnsi" w:hAnsiTheme="minorHAnsi" w:cstheme="minorHAnsi"/>
          <w:sz w:val="24"/>
          <w:szCs w:val="24"/>
        </w:rPr>
        <w:t xml:space="preserve"> </w:t>
      </w:r>
      <w:r w:rsidRPr="005E3151">
        <w:rPr>
          <w:rFonts w:asciiTheme="minorHAnsi" w:hAnsiTheme="minorHAnsi" w:cstheme="minorHAnsi"/>
          <w:sz w:val="24"/>
          <w:szCs w:val="24"/>
        </w:rPr>
        <w:t>r., poz. 1790).</w:t>
      </w:r>
    </w:p>
    <w:p w14:paraId="20078D6D" w14:textId="518F0C0B" w:rsidR="00776D4C" w:rsidRPr="005E3151" w:rsidRDefault="00776D4C" w:rsidP="00DE6653">
      <w:pPr>
        <w:pStyle w:val="Akapitzlist"/>
        <w:numPr>
          <w:ilvl w:val="0"/>
          <w:numId w:val="45"/>
        </w:numPr>
        <w:ind w:left="284" w:hanging="284"/>
        <w:jc w:val="both"/>
        <w:rPr>
          <w:rFonts w:asciiTheme="minorHAnsi" w:hAnsiTheme="minorHAnsi" w:cstheme="minorHAnsi"/>
          <w:sz w:val="24"/>
          <w:szCs w:val="24"/>
        </w:rPr>
      </w:pPr>
      <w:r w:rsidRPr="005E3151">
        <w:rPr>
          <w:rFonts w:asciiTheme="minorHAnsi" w:hAnsiTheme="minorHAnsi" w:cstheme="minorHAnsi"/>
          <w:sz w:val="24"/>
          <w:szCs w:val="24"/>
        </w:rPr>
        <w:t>Jeżeli postanowienia umowy są lub staną się nieważne, lub umowa zawierać będzie lukę, nie narusza to ważności pozostałych postanowień umowy. Zamiast nieważnych postanowień umowy, lub jako wypełnienie luki obowiązywać będzie odpowiednia regulacja, która jeżeli tylko będzie to prawnie dopuszczalne – w sposób możliwie bliski odpowiadać będzie temu, co Strony ustaliły lub temu, co by ustaliły, gdyby zawarły takie postanowienie</w:t>
      </w:r>
      <w:r w:rsidRPr="005E3151">
        <w:rPr>
          <w:rFonts w:asciiTheme="minorHAnsi" w:hAnsiTheme="minorHAnsi" w:cstheme="minorHAnsi"/>
          <w:b/>
          <w:bCs/>
          <w:sz w:val="24"/>
          <w:szCs w:val="24"/>
        </w:rPr>
        <w:t xml:space="preserve"> (Klauzula </w:t>
      </w:r>
      <w:proofErr w:type="spellStart"/>
      <w:r w:rsidRPr="005E3151">
        <w:rPr>
          <w:rFonts w:asciiTheme="minorHAnsi" w:hAnsiTheme="minorHAnsi" w:cstheme="minorHAnsi"/>
          <w:b/>
          <w:bCs/>
          <w:sz w:val="24"/>
          <w:szCs w:val="24"/>
        </w:rPr>
        <w:t>salwatoryjna</w:t>
      </w:r>
      <w:proofErr w:type="spellEnd"/>
      <w:r w:rsidRPr="005E3151">
        <w:rPr>
          <w:rFonts w:asciiTheme="minorHAnsi" w:hAnsiTheme="minorHAnsi" w:cstheme="minorHAnsi"/>
          <w:b/>
          <w:bCs/>
          <w:sz w:val="24"/>
          <w:szCs w:val="24"/>
        </w:rPr>
        <w:t>).</w:t>
      </w:r>
    </w:p>
    <w:p w14:paraId="5CC94F69" w14:textId="77777777" w:rsidR="00776D4C" w:rsidRPr="005E3151" w:rsidRDefault="00776D4C" w:rsidP="00DE6653">
      <w:pPr>
        <w:pStyle w:val="Akapitzlist"/>
        <w:widowControl w:val="0"/>
        <w:numPr>
          <w:ilvl w:val="0"/>
          <w:numId w:val="45"/>
        </w:numPr>
        <w:tabs>
          <w:tab w:val="left" w:pos="284"/>
        </w:tabs>
        <w:autoSpaceDE w:val="0"/>
        <w:ind w:left="284" w:hanging="284"/>
        <w:jc w:val="both"/>
        <w:rPr>
          <w:rFonts w:asciiTheme="minorHAnsi" w:hAnsiTheme="minorHAnsi" w:cstheme="minorHAnsi"/>
          <w:sz w:val="24"/>
          <w:szCs w:val="24"/>
        </w:rPr>
      </w:pPr>
      <w:r w:rsidRPr="005E3151">
        <w:rPr>
          <w:rFonts w:asciiTheme="minorHAnsi" w:hAnsiTheme="minorHAnsi" w:cstheme="minorHAnsi"/>
          <w:bCs/>
          <w:sz w:val="24"/>
          <w:szCs w:val="24"/>
        </w:rPr>
        <w:t>Zamawiający ma prawo sprawdzić sposób wykonywania umowy przez Wykonawcę (podwykonawcę lub dalszego podwykonawcę) w sposób, który uzna za właściwy.</w:t>
      </w:r>
    </w:p>
    <w:p w14:paraId="31F84D8E" w14:textId="77777777" w:rsidR="00776D4C" w:rsidRPr="005E3151" w:rsidRDefault="00776D4C" w:rsidP="00DE6653">
      <w:pPr>
        <w:autoSpaceDE w:val="0"/>
        <w:autoSpaceDN w:val="0"/>
        <w:adjustRightInd w:val="0"/>
        <w:contextualSpacing/>
        <w:jc w:val="center"/>
        <w:rPr>
          <w:rFonts w:asciiTheme="minorHAnsi" w:hAnsiTheme="minorHAnsi" w:cstheme="minorHAnsi"/>
          <w:b/>
          <w:sz w:val="24"/>
          <w:szCs w:val="24"/>
        </w:rPr>
      </w:pPr>
    </w:p>
    <w:p w14:paraId="1DC41555" w14:textId="43B58145" w:rsidR="00776D4C" w:rsidRPr="005E3151" w:rsidRDefault="00776D4C" w:rsidP="00DE6653">
      <w:pPr>
        <w:autoSpaceDE w:val="0"/>
        <w:autoSpaceDN w:val="0"/>
        <w:adjustRightInd w:val="0"/>
        <w:contextualSpacing/>
        <w:jc w:val="center"/>
        <w:rPr>
          <w:rFonts w:asciiTheme="minorHAnsi" w:hAnsiTheme="minorHAnsi" w:cstheme="minorHAnsi"/>
          <w:b/>
          <w:sz w:val="24"/>
          <w:szCs w:val="24"/>
        </w:rPr>
      </w:pPr>
      <w:r w:rsidRPr="005E3151">
        <w:rPr>
          <w:rFonts w:asciiTheme="minorHAnsi" w:hAnsiTheme="minorHAnsi" w:cstheme="minorHAnsi"/>
          <w:b/>
          <w:sz w:val="24"/>
          <w:szCs w:val="24"/>
        </w:rPr>
        <w:t>§ 1</w:t>
      </w:r>
      <w:r w:rsidR="00102918" w:rsidRPr="005E3151">
        <w:rPr>
          <w:rFonts w:asciiTheme="minorHAnsi" w:hAnsiTheme="minorHAnsi" w:cstheme="minorHAnsi"/>
          <w:b/>
          <w:sz w:val="24"/>
          <w:szCs w:val="24"/>
        </w:rPr>
        <w:t>2</w:t>
      </w:r>
    </w:p>
    <w:p w14:paraId="37057A7E" w14:textId="6C25F50F" w:rsidR="003A7698" w:rsidRPr="005E3151" w:rsidRDefault="00776D4C" w:rsidP="00DE6653">
      <w:pPr>
        <w:autoSpaceDE w:val="0"/>
        <w:autoSpaceDN w:val="0"/>
        <w:adjustRightInd w:val="0"/>
        <w:contextualSpacing/>
        <w:jc w:val="both"/>
        <w:rPr>
          <w:rFonts w:asciiTheme="minorHAnsi" w:hAnsiTheme="minorHAnsi" w:cstheme="minorHAnsi"/>
          <w:sz w:val="24"/>
          <w:szCs w:val="24"/>
        </w:rPr>
      </w:pPr>
      <w:r w:rsidRPr="005E3151">
        <w:rPr>
          <w:rFonts w:asciiTheme="minorHAnsi" w:hAnsiTheme="minorHAnsi" w:cstheme="minorHAnsi"/>
          <w:sz w:val="24"/>
          <w:szCs w:val="24"/>
        </w:rPr>
        <w:t>Umowa została sporz</w:t>
      </w:r>
      <w:r w:rsidRPr="005E3151">
        <w:rPr>
          <w:rFonts w:asciiTheme="minorHAnsi" w:eastAsia="TimesNewRoman" w:hAnsiTheme="minorHAnsi" w:cstheme="minorHAnsi"/>
          <w:sz w:val="24"/>
          <w:szCs w:val="24"/>
        </w:rPr>
        <w:t>ą</w:t>
      </w:r>
      <w:r w:rsidRPr="005E3151">
        <w:rPr>
          <w:rFonts w:asciiTheme="minorHAnsi" w:hAnsiTheme="minorHAnsi" w:cstheme="minorHAnsi"/>
          <w:sz w:val="24"/>
          <w:szCs w:val="24"/>
        </w:rPr>
        <w:t>dzona w dwóch jednobrzmi</w:t>
      </w:r>
      <w:r w:rsidRPr="005E3151">
        <w:rPr>
          <w:rFonts w:asciiTheme="minorHAnsi" w:eastAsia="TimesNewRoman" w:hAnsiTheme="minorHAnsi" w:cstheme="minorHAnsi"/>
          <w:sz w:val="24"/>
          <w:szCs w:val="24"/>
        </w:rPr>
        <w:t>ą</w:t>
      </w:r>
      <w:r w:rsidRPr="005E3151">
        <w:rPr>
          <w:rFonts w:asciiTheme="minorHAnsi" w:hAnsiTheme="minorHAnsi" w:cstheme="minorHAnsi"/>
          <w:sz w:val="24"/>
          <w:szCs w:val="24"/>
        </w:rPr>
        <w:t>cych egzemplarzach jeden dla Wykonawcy i jeden dla Zamawiającego</w:t>
      </w:r>
      <w:r w:rsidR="003A7698" w:rsidRPr="005E3151">
        <w:rPr>
          <w:rFonts w:asciiTheme="minorHAnsi" w:hAnsiTheme="minorHAnsi" w:cstheme="minorHAnsi"/>
          <w:sz w:val="24"/>
          <w:szCs w:val="24"/>
        </w:rPr>
        <w:t xml:space="preserve"> </w:t>
      </w:r>
      <w:r w:rsidR="003A7698" w:rsidRPr="005E3151">
        <w:rPr>
          <w:rFonts w:asciiTheme="minorHAnsi" w:hAnsiTheme="minorHAnsi" w:cstheme="minorHAnsi"/>
          <w:i/>
          <w:iCs/>
          <w:sz w:val="24"/>
          <w:szCs w:val="24"/>
        </w:rPr>
        <w:t>albo</w:t>
      </w:r>
      <w:r w:rsidR="003A7698" w:rsidRPr="005E3151">
        <w:rPr>
          <w:rFonts w:asciiTheme="minorHAnsi" w:hAnsiTheme="minorHAnsi" w:cstheme="minorHAnsi"/>
          <w:sz w:val="24"/>
          <w:szCs w:val="24"/>
        </w:rPr>
        <w:t xml:space="preserve"> </w:t>
      </w:r>
      <w:r w:rsidR="00DE2849" w:rsidRPr="005E3151">
        <w:rPr>
          <w:rFonts w:asciiTheme="minorHAnsi" w:hAnsiTheme="minorHAnsi" w:cstheme="minorHAnsi"/>
          <w:sz w:val="24"/>
          <w:szCs w:val="24"/>
        </w:rPr>
        <w:t>u</w:t>
      </w:r>
      <w:r w:rsidR="003A7698" w:rsidRPr="005E3151">
        <w:rPr>
          <w:rFonts w:asciiTheme="minorHAnsi" w:hAnsiTheme="minorHAnsi" w:cstheme="minorHAnsi"/>
          <w:sz w:val="24"/>
          <w:szCs w:val="24"/>
        </w:rPr>
        <w:t>mowa została zawarta w formie elektronicznej</w:t>
      </w:r>
      <w:r w:rsidR="00432A91" w:rsidRPr="005E3151">
        <w:rPr>
          <w:rFonts w:asciiTheme="minorHAnsi" w:hAnsiTheme="minorHAnsi" w:cstheme="minorHAnsi"/>
          <w:sz w:val="24"/>
          <w:szCs w:val="24"/>
        </w:rPr>
        <w:t xml:space="preserve"> (z kwalifikowanymi podpisami elektronicznymi</w:t>
      </w:r>
      <w:r w:rsidR="00DF6742" w:rsidRPr="005E3151">
        <w:rPr>
          <w:rFonts w:asciiTheme="minorHAnsi" w:hAnsiTheme="minorHAnsi" w:cstheme="minorHAnsi"/>
          <w:sz w:val="24"/>
          <w:szCs w:val="24"/>
        </w:rPr>
        <w:t>)</w:t>
      </w:r>
      <w:r w:rsidR="003A7698" w:rsidRPr="005E3151">
        <w:rPr>
          <w:rFonts w:asciiTheme="minorHAnsi" w:hAnsiTheme="minorHAnsi" w:cstheme="minorHAnsi"/>
          <w:sz w:val="24"/>
          <w:szCs w:val="24"/>
        </w:rPr>
        <w:t xml:space="preserve">. Dniem zawarcia umowy w formie elektronicznej jest dzień podpisania jej przez ostatnią ze Stron. </w:t>
      </w:r>
    </w:p>
    <w:p w14:paraId="59BA50A4" w14:textId="77777777" w:rsidR="003A7698" w:rsidRPr="005E3151" w:rsidRDefault="003A7698" w:rsidP="00DE6653">
      <w:pPr>
        <w:autoSpaceDE w:val="0"/>
        <w:autoSpaceDN w:val="0"/>
        <w:adjustRightInd w:val="0"/>
        <w:contextualSpacing/>
        <w:jc w:val="both"/>
        <w:rPr>
          <w:rFonts w:asciiTheme="minorHAnsi" w:hAnsiTheme="minorHAnsi" w:cstheme="minorHAnsi"/>
          <w:sz w:val="24"/>
          <w:szCs w:val="24"/>
        </w:rPr>
      </w:pPr>
    </w:p>
    <w:p w14:paraId="1B6F362E" w14:textId="7CD53375" w:rsidR="007B7F6F" w:rsidRPr="005E3151" w:rsidRDefault="00776D4C" w:rsidP="00DE6653">
      <w:pPr>
        <w:autoSpaceDE w:val="0"/>
        <w:autoSpaceDN w:val="0"/>
        <w:adjustRightInd w:val="0"/>
        <w:ind w:left="720"/>
        <w:contextualSpacing/>
        <w:jc w:val="both"/>
        <w:rPr>
          <w:rFonts w:asciiTheme="minorHAnsi" w:hAnsiTheme="minorHAnsi" w:cstheme="minorHAnsi"/>
          <w:b/>
          <w:sz w:val="24"/>
          <w:szCs w:val="24"/>
        </w:rPr>
      </w:pPr>
      <w:r w:rsidRPr="005E3151">
        <w:rPr>
          <w:rFonts w:asciiTheme="minorHAnsi" w:hAnsiTheme="minorHAnsi" w:cstheme="minorHAnsi"/>
          <w:b/>
          <w:sz w:val="24"/>
          <w:szCs w:val="24"/>
        </w:rPr>
        <w:t>Zamawiający:                                                                                          Wykonawca:</w:t>
      </w:r>
    </w:p>
    <w:p w14:paraId="67151743" w14:textId="77777777" w:rsidR="001A0976" w:rsidRPr="005E3151" w:rsidRDefault="001A0976" w:rsidP="00DE6653">
      <w:pPr>
        <w:rPr>
          <w:rFonts w:asciiTheme="minorHAnsi" w:hAnsiTheme="minorHAnsi" w:cstheme="minorHAnsi"/>
          <w:bCs/>
          <w:sz w:val="24"/>
          <w:szCs w:val="24"/>
        </w:rPr>
      </w:pPr>
    </w:p>
    <w:p w14:paraId="068F4DCE" w14:textId="77777777" w:rsidR="001A0976" w:rsidRPr="005E3151" w:rsidRDefault="001A0976" w:rsidP="00DE6653">
      <w:pPr>
        <w:rPr>
          <w:rFonts w:asciiTheme="minorHAnsi" w:hAnsiTheme="minorHAnsi" w:cstheme="minorHAnsi"/>
          <w:bCs/>
          <w:sz w:val="24"/>
          <w:szCs w:val="24"/>
        </w:rPr>
      </w:pPr>
    </w:p>
    <w:p w14:paraId="4F004CEB" w14:textId="4C051EF2" w:rsidR="00FB4292" w:rsidRPr="00E25FF3" w:rsidRDefault="00FB4292" w:rsidP="00DE6653">
      <w:pPr>
        <w:rPr>
          <w:rFonts w:asciiTheme="minorHAnsi" w:hAnsiTheme="minorHAnsi" w:cstheme="minorHAnsi"/>
        </w:rPr>
      </w:pPr>
      <w:r w:rsidRPr="005E3151">
        <w:rPr>
          <w:rFonts w:asciiTheme="minorHAnsi" w:hAnsiTheme="minorHAnsi" w:cstheme="minorHAnsi"/>
        </w:rPr>
        <w:t>*niepotrzebne skreślić</w:t>
      </w:r>
      <w:r w:rsidR="00D71482">
        <w:rPr>
          <w:rFonts w:asciiTheme="minorHAnsi" w:hAnsiTheme="minorHAnsi" w:cstheme="minorHAnsi"/>
        </w:rPr>
        <w:t xml:space="preserve"> </w:t>
      </w:r>
    </w:p>
    <w:sectPr w:rsidR="00FB4292" w:rsidRPr="00E25FF3" w:rsidSect="004463B3">
      <w:headerReference w:type="default" r:id="rId10"/>
      <w:footerReference w:type="default" r:id="rId11"/>
      <w:pgSz w:w="11906" w:h="16838" w:code="9"/>
      <w:pgMar w:top="567" w:right="991" w:bottom="851" w:left="993"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57B1E" w14:textId="77777777" w:rsidR="00AB420C" w:rsidRDefault="00AB420C">
      <w:r>
        <w:separator/>
      </w:r>
    </w:p>
  </w:endnote>
  <w:endnote w:type="continuationSeparator" w:id="0">
    <w:p w14:paraId="0A832590" w14:textId="77777777" w:rsidR="00AB420C" w:rsidRDefault="00AB4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iberation Serif">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Verdana">
    <w:panose1 w:val="020B0604030504040204"/>
    <w:charset w:val="EE"/>
    <w:family w:val="swiss"/>
    <w:pitch w:val="variable"/>
    <w:sig w:usb0="A00006FF" w:usb1="4000205B" w:usb2="0000001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C73E" w14:textId="57034778" w:rsidR="0037459A" w:rsidRPr="00E5627B" w:rsidRDefault="0037459A">
    <w:pPr>
      <w:pStyle w:val="Stopka"/>
      <w:jc w:val="right"/>
      <w:rPr>
        <w:rFonts w:asciiTheme="minorHAnsi" w:hAnsiTheme="minorHAnsi" w:cstheme="minorHAnsi"/>
      </w:rPr>
    </w:pPr>
    <w:r w:rsidRPr="00E5627B">
      <w:rPr>
        <w:rFonts w:asciiTheme="minorHAnsi" w:hAnsiTheme="minorHAnsi" w:cstheme="minorHAnsi"/>
      </w:rPr>
      <w:fldChar w:fldCharType="begin"/>
    </w:r>
    <w:r w:rsidRPr="00E5627B">
      <w:rPr>
        <w:rFonts w:asciiTheme="minorHAnsi" w:hAnsiTheme="minorHAnsi" w:cstheme="minorHAnsi"/>
      </w:rPr>
      <w:instrText xml:space="preserve"> PAGE   \* MERGEFORMAT </w:instrText>
    </w:r>
    <w:r w:rsidRPr="00E5627B">
      <w:rPr>
        <w:rFonts w:asciiTheme="minorHAnsi" w:hAnsiTheme="minorHAnsi" w:cstheme="minorHAnsi"/>
      </w:rPr>
      <w:fldChar w:fldCharType="separate"/>
    </w:r>
    <w:r w:rsidR="00003E31" w:rsidRPr="00E5627B">
      <w:rPr>
        <w:rFonts w:asciiTheme="minorHAnsi" w:hAnsiTheme="minorHAnsi" w:cstheme="minorHAnsi"/>
        <w:noProof/>
      </w:rPr>
      <w:t>14</w:t>
    </w:r>
    <w:r w:rsidRPr="00E5627B">
      <w:rPr>
        <w:rFonts w:asciiTheme="minorHAnsi" w:hAnsiTheme="minorHAnsi" w:cstheme="minorHAnsi"/>
        <w:noProof/>
      </w:rPr>
      <w:fldChar w:fldCharType="end"/>
    </w:r>
  </w:p>
  <w:p w14:paraId="594D5F8D" w14:textId="205CCDE9" w:rsidR="0037459A" w:rsidRPr="002B306B" w:rsidRDefault="00A27DCA" w:rsidP="002B306B">
    <w:pPr>
      <w:pStyle w:val="Stopka"/>
    </w:pPr>
    <w:r>
      <w:rPr>
        <w:noProof/>
      </w:rPr>
      <w:drawing>
        <wp:inline distT="0" distB="0" distL="0" distR="0" wp14:anchorId="357FD018" wp14:editId="61840265">
          <wp:extent cx="5761355" cy="810895"/>
          <wp:effectExtent l="0" t="0" r="0" b="8255"/>
          <wp:docPr id="15430846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10895"/>
                  </a:xfrm>
                  <a:prstGeom prst="rect">
                    <a:avLst/>
                  </a:prstGeom>
                  <a:noFill/>
                </pic:spPr>
              </pic:pic>
            </a:graphicData>
          </a:graphic>
        </wp:inline>
      </w:drawing>
    </w:r>
  </w:p>
  <w:p w14:paraId="08578FC0" w14:textId="77777777" w:rsidR="0037459A" w:rsidRDefault="003745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9A60A" w14:textId="77777777" w:rsidR="00AB420C" w:rsidRDefault="00AB420C">
      <w:r>
        <w:separator/>
      </w:r>
    </w:p>
  </w:footnote>
  <w:footnote w:type="continuationSeparator" w:id="0">
    <w:p w14:paraId="152FE614" w14:textId="77777777" w:rsidR="00AB420C" w:rsidRDefault="00AB4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FBC37" w14:textId="0FD1B361" w:rsidR="004114EC" w:rsidRDefault="0007099C" w:rsidP="00540B3F">
    <w:pPr>
      <w:tabs>
        <w:tab w:val="left" w:pos="2505"/>
      </w:tabs>
      <w:rPr>
        <w:rFonts w:ascii="Verdana" w:hAnsi="Verdana" w:cs="Vrinda"/>
        <w:sz w:val="16"/>
        <w:szCs w:val="16"/>
      </w:rPr>
    </w:pPr>
    <w:bookmarkStart w:id="8" w:name="_Hlk53051745"/>
    <w:r>
      <w:rPr>
        <w:rFonts w:ascii="Verdana" w:hAnsi="Verdana" w:cs="Vrinda"/>
        <w:sz w:val="16"/>
        <w:szCs w:val="16"/>
      </w:rPr>
      <w:tab/>
    </w:r>
  </w:p>
  <w:bookmarkEnd w:id="8"/>
  <w:p w14:paraId="3B7432AB" w14:textId="4656E4A1" w:rsidR="004114EC" w:rsidRDefault="004114EC" w:rsidP="004114EC">
    <w:pPr>
      <w:ind w:firstLine="284"/>
      <w:jc w:val="center"/>
      <w:rPr>
        <w:rFonts w:ascii="Verdana" w:hAnsi="Verdana" w:cs="Vrinda"/>
        <w:sz w:val="16"/>
        <w:szCs w:val="16"/>
      </w:rPr>
    </w:pPr>
  </w:p>
  <w:p w14:paraId="1D164E6C" w14:textId="77777777" w:rsidR="0007099C" w:rsidRPr="002B7369" w:rsidRDefault="0007099C" w:rsidP="004114EC">
    <w:pPr>
      <w:ind w:firstLine="284"/>
      <w:jc w:val="center"/>
      <w:rPr>
        <w:rFonts w:ascii="Verdana" w:hAnsi="Verdana" w:cs="Vrind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00CE8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7D4AE7DC"/>
    <w:name w:val="WW8Num2"/>
    <w:lvl w:ilvl="0">
      <w:start w:val="1"/>
      <w:numFmt w:val="upperRoman"/>
      <w:lvlText w:val="%1."/>
      <w:lvlJc w:val="left"/>
      <w:pPr>
        <w:tabs>
          <w:tab w:val="num" w:pos="510"/>
        </w:tabs>
        <w:ind w:left="510" w:hanging="510"/>
      </w:pPr>
      <w:rPr>
        <w:rFonts w:ascii="Times New Roman" w:hAnsi="Times New Roman"/>
        <w:b w:val="0"/>
        <w:i w:val="0"/>
        <w:sz w:val="22"/>
        <w:szCs w:val="22"/>
      </w:rPr>
    </w:lvl>
    <w:lvl w:ilvl="1">
      <w:start w:val="1"/>
      <w:numFmt w:val="decimal"/>
      <w:lvlText w:val="%2."/>
      <w:lvlJc w:val="left"/>
      <w:pPr>
        <w:tabs>
          <w:tab w:val="num" w:pos="1260"/>
        </w:tabs>
        <w:ind w:left="1260" w:hanging="360"/>
      </w:pPr>
    </w:lvl>
    <w:lvl w:ilvl="2">
      <w:start w:val="1"/>
      <w:numFmt w:val="lowerRoman"/>
      <w:lvlText w:val="%3."/>
      <w:lvlJc w:val="left"/>
      <w:pPr>
        <w:tabs>
          <w:tab w:val="num" w:pos="1980"/>
        </w:tabs>
        <w:ind w:left="1980" w:hanging="180"/>
      </w:pPr>
    </w:lvl>
    <w:lvl w:ilvl="3">
      <w:start w:val="1"/>
      <w:numFmt w:val="decimal"/>
      <w:lvlText w:val="%4."/>
      <w:lvlJc w:val="left"/>
      <w:pPr>
        <w:tabs>
          <w:tab w:val="num" w:pos="66"/>
        </w:tabs>
        <w:ind w:left="786" w:hanging="360"/>
      </w:pPr>
      <w:rPr>
        <w:rFonts w:ascii="Times New Roman" w:hAnsi="Times New Roman"/>
        <w:b w:val="0"/>
        <w:i w:val="0"/>
        <w:sz w:val="22"/>
        <w:szCs w:val="22"/>
      </w:r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786"/>
        </w:tabs>
        <w:ind w:left="786" w:hanging="360"/>
      </w:pPr>
      <w:rPr>
        <w:rFonts w:ascii="Times New Roman" w:hAnsi="Times New Roman"/>
        <w:b w:val="0"/>
        <w:i w:val="0"/>
        <w:sz w:val="22"/>
        <w:szCs w:val="22"/>
      </w:r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2" w15:restartNumberingAfterBreak="0">
    <w:nsid w:val="00000003"/>
    <w:multiLevelType w:val="multilevel"/>
    <w:tmpl w:val="414C4F74"/>
    <w:name w:val="WW8Num3"/>
    <w:lvl w:ilvl="0">
      <w:start w:val="1"/>
      <w:numFmt w:val="decimal"/>
      <w:lvlText w:val="%1."/>
      <w:lvlJc w:val="left"/>
      <w:pPr>
        <w:tabs>
          <w:tab w:val="num" w:pos="680"/>
        </w:tabs>
        <w:ind w:left="680" w:hanging="34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5"/>
    <w:multiLevelType w:val="multilevel"/>
    <w:tmpl w:val="737E4660"/>
    <w:name w:val="WW8Num5"/>
    <w:lvl w:ilvl="0">
      <w:start w:val="1"/>
      <w:numFmt w:val="decimal"/>
      <w:lvlText w:val="%1."/>
      <w:lvlJc w:val="left"/>
      <w:pPr>
        <w:tabs>
          <w:tab w:val="num" w:pos="680"/>
        </w:tabs>
        <w:ind w:left="680" w:hanging="340"/>
      </w:pPr>
      <w:rPr>
        <w:rFonts w:ascii="Times New Roman" w:hAnsi="Times New Roman"/>
        <w:b w:val="0"/>
        <w:i w:val="0"/>
        <w:sz w:val="22"/>
        <w:szCs w:val="22"/>
      </w:rPr>
    </w:lvl>
    <w:lvl w:ilvl="1">
      <w:start w:val="1"/>
      <w:numFmt w:val="decimal"/>
      <w:isLgl/>
      <w:lvlText w:val="%1.%2"/>
      <w:lvlJc w:val="left"/>
      <w:pPr>
        <w:ind w:left="700"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4" w15:restartNumberingAfterBreak="0">
    <w:nsid w:val="00000006"/>
    <w:multiLevelType w:val="singleLevel"/>
    <w:tmpl w:val="00000006"/>
    <w:name w:val="WW8Num6"/>
    <w:lvl w:ilvl="0">
      <w:start w:val="1"/>
      <w:numFmt w:val="lowerLetter"/>
      <w:lvlText w:val="%1)"/>
      <w:lvlJc w:val="left"/>
      <w:pPr>
        <w:tabs>
          <w:tab w:val="num" w:pos="-709"/>
        </w:tabs>
        <w:ind w:left="360" w:hanging="360"/>
      </w:pPr>
    </w:lvl>
  </w:abstractNum>
  <w:abstractNum w:abstractNumId="5" w15:restartNumberingAfterBreak="0">
    <w:nsid w:val="00000007"/>
    <w:multiLevelType w:val="multilevel"/>
    <w:tmpl w:val="9012ADAA"/>
    <w:name w:val="WW8Num7"/>
    <w:lvl w:ilvl="0">
      <w:start w:val="1"/>
      <w:numFmt w:val="decimal"/>
      <w:lvlText w:val="%1."/>
      <w:lvlJc w:val="left"/>
      <w:pPr>
        <w:tabs>
          <w:tab w:val="num" w:pos="397"/>
        </w:tabs>
        <w:ind w:left="397" w:hanging="397"/>
      </w:pPr>
      <w:rPr>
        <w:b w:val="0"/>
      </w:rPr>
    </w:lvl>
    <w:lvl w:ilvl="1">
      <w:start w:val="1"/>
      <w:numFmt w:val="decimal"/>
      <w:lvlText w:val="%2)"/>
      <w:lvlJc w:val="left"/>
      <w:pPr>
        <w:tabs>
          <w:tab w:val="num" w:pos="397"/>
        </w:tabs>
        <w:ind w:left="397" w:hanging="397"/>
      </w:pPr>
    </w:lvl>
    <w:lvl w:ilvl="2">
      <w:start w:val="1"/>
      <w:numFmt w:val="none"/>
      <w:suff w:val="nothing"/>
      <w:lvlText w:val="a."/>
      <w:lvlJc w:val="left"/>
      <w:pPr>
        <w:tabs>
          <w:tab w:val="num" w:pos="0"/>
        </w:tabs>
        <w:ind w:left="397" w:hanging="397"/>
      </w:pPr>
      <w:rPr>
        <w:b/>
        <w:bCs/>
        <w:i w:val="0"/>
        <w:iCs w:val="0"/>
      </w:rPr>
    </w:lvl>
    <w:lvl w:ilvl="3">
      <w:start w:val="1"/>
      <w:numFmt w:val="lowerLetter"/>
      <w:lvlText w:val="%4)"/>
      <w:lvlJc w:val="left"/>
      <w:pPr>
        <w:tabs>
          <w:tab w:val="num" w:pos="397"/>
        </w:tabs>
        <w:ind w:left="397" w:hanging="397"/>
      </w:pPr>
    </w:lvl>
    <w:lvl w:ilvl="4">
      <w:start w:val="1"/>
      <w:numFmt w:val="lowerLetter"/>
      <w:lvlText w:val="%5)"/>
      <w:lvlJc w:val="left"/>
      <w:pPr>
        <w:tabs>
          <w:tab w:val="num" w:pos="397"/>
        </w:tabs>
        <w:ind w:left="397" w:hanging="397"/>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singleLevel"/>
    <w:tmpl w:val="00000008"/>
    <w:name w:val="WW8Num8"/>
    <w:lvl w:ilvl="0">
      <w:start w:val="1"/>
      <w:numFmt w:val="decimal"/>
      <w:lvlText w:val="%1."/>
      <w:lvlJc w:val="left"/>
      <w:pPr>
        <w:tabs>
          <w:tab w:val="num" w:pos="680"/>
        </w:tabs>
        <w:ind w:left="680" w:hanging="340"/>
      </w:pPr>
      <w:rPr>
        <w:rFonts w:ascii="Times New Roman" w:hAnsi="Times New Roman"/>
        <w:b w:val="0"/>
        <w:i w:val="0"/>
        <w:sz w:val="22"/>
        <w:szCs w:val="22"/>
      </w:rPr>
    </w:lvl>
  </w:abstractNum>
  <w:abstractNum w:abstractNumId="7" w15:restartNumberingAfterBreak="0">
    <w:nsid w:val="0000000A"/>
    <w:multiLevelType w:val="multilevel"/>
    <w:tmpl w:val="0000000A"/>
    <w:name w:val="WW8Num10"/>
    <w:lvl w:ilvl="0">
      <w:start w:val="1"/>
      <w:numFmt w:val="lowerLetter"/>
      <w:lvlText w:val="%1."/>
      <w:lvlJc w:val="left"/>
      <w:pPr>
        <w:tabs>
          <w:tab w:val="num" w:pos="2633"/>
        </w:tabs>
        <w:ind w:left="2633" w:hanging="360"/>
      </w:pPr>
    </w:lvl>
    <w:lvl w:ilvl="1">
      <w:start w:val="1"/>
      <w:numFmt w:val="decimal"/>
      <w:lvlText w:val="%2)"/>
      <w:lvlJc w:val="left"/>
      <w:pPr>
        <w:tabs>
          <w:tab w:val="num" w:pos="1654"/>
        </w:tabs>
        <w:ind w:left="1654" w:hanging="360"/>
      </w:pPr>
    </w:lvl>
    <w:lvl w:ilvl="2">
      <w:start w:val="1"/>
      <w:numFmt w:val="lowerRoman"/>
      <w:lvlText w:val="%3."/>
      <w:lvlJc w:val="left"/>
      <w:pPr>
        <w:tabs>
          <w:tab w:val="num" w:pos="2374"/>
        </w:tabs>
        <w:ind w:left="2374" w:hanging="180"/>
      </w:pPr>
    </w:lvl>
    <w:lvl w:ilvl="3">
      <w:start w:val="1"/>
      <w:numFmt w:val="decimal"/>
      <w:lvlText w:val="%4."/>
      <w:lvlJc w:val="left"/>
      <w:pPr>
        <w:tabs>
          <w:tab w:val="num" w:pos="3094"/>
        </w:tabs>
        <w:ind w:left="3094" w:hanging="360"/>
      </w:pPr>
    </w:lvl>
    <w:lvl w:ilvl="4">
      <w:start w:val="1"/>
      <w:numFmt w:val="lowerLetter"/>
      <w:lvlText w:val="%5."/>
      <w:lvlJc w:val="left"/>
      <w:pPr>
        <w:tabs>
          <w:tab w:val="num" w:pos="3814"/>
        </w:tabs>
        <w:ind w:left="3814" w:hanging="360"/>
      </w:pPr>
    </w:lvl>
    <w:lvl w:ilvl="5">
      <w:start w:val="1"/>
      <w:numFmt w:val="lowerRoman"/>
      <w:lvlText w:val="%6."/>
      <w:lvlJc w:val="left"/>
      <w:pPr>
        <w:tabs>
          <w:tab w:val="num" w:pos="4534"/>
        </w:tabs>
        <w:ind w:left="4534" w:hanging="180"/>
      </w:pPr>
    </w:lvl>
    <w:lvl w:ilvl="6">
      <w:start w:val="1"/>
      <w:numFmt w:val="decimal"/>
      <w:lvlText w:val="%7."/>
      <w:lvlJc w:val="left"/>
      <w:pPr>
        <w:tabs>
          <w:tab w:val="num" w:pos="5254"/>
        </w:tabs>
        <w:ind w:left="5254" w:hanging="360"/>
      </w:pPr>
    </w:lvl>
    <w:lvl w:ilvl="7">
      <w:start w:val="1"/>
      <w:numFmt w:val="lowerLetter"/>
      <w:lvlText w:val="%8."/>
      <w:lvlJc w:val="left"/>
      <w:pPr>
        <w:tabs>
          <w:tab w:val="num" w:pos="5974"/>
        </w:tabs>
        <w:ind w:left="5974" w:hanging="360"/>
      </w:pPr>
    </w:lvl>
    <w:lvl w:ilvl="8">
      <w:start w:val="1"/>
      <w:numFmt w:val="decimal"/>
      <w:lvlText w:val="%9)"/>
      <w:lvlJc w:val="left"/>
      <w:pPr>
        <w:tabs>
          <w:tab w:val="num" w:pos="7114"/>
        </w:tabs>
        <w:ind w:left="7114" w:hanging="600"/>
      </w:pPr>
    </w:lvl>
  </w:abstractNum>
  <w:abstractNum w:abstractNumId="8" w15:restartNumberingAfterBreak="0">
    <w:nsid w:val="0000000B"/>
    <w:multiLevelType w:val="multilevel"/>
    <w:tmpl w:val="DC0678CC"/>
    <w:name w:val="WW8Num11"/>
    <w:lvl w:ilvl="0">
      <w:start w:val="1"/>
      <w:numFmt w:val="decimal"/>
      <w:lvlText w:val="%1."/>
      <w:lvlJc w:val="left"/>
      <w:pPr>
        <w:tabs>
          <w:tab w:val="num" w:pos="680"/>
        </w:tabs>
        <w:ind w:left="680" w:hanging="340"/>
      </w:pPr>
      <w:rPr>
        <w:rFonts w:ascii="Times New Roman" w:hAnsi="Times New Roman"/>
        <w:b w:val="0"/>
        <w:i w:val="0"/>
        <w:color w:val="auto"/>
        <w:sz w:val="22"/>
        <w:szCs w:val="22"/>
      </w:rPr>
    </w:lvl>
    <w:lvl w:ilvl="1">
      <w:start w:val="1"/>
      <w:numFmt w:val="decimal"/>
      <w:isLgl/>
      <w:lvlText w:val="%2.)"/>
      <w:lvlJc w:val="left"/>
      <w:pPr>
        <w:ind w:left="785" w:hanging="360"/>
      </w:pPr>
      <w:rPr>
        <w:rFonts w:ascii="Times New Roman" w:eastAsia="Times New Roman" w:hAnsi="Times New Roman" w:cs="Times New Roman"/>
      </w:rPr>
    </w:lvl>
    <w:lvl w:ilvl="2">
      <w:start w:val="1"/>
      <w:numFmt w:val="decimal"/>
      <w:isLgl/>
      <w:lvlText w:val="%1.%2.%3"/>
      <w:lvlJc w:val="left"/>
      <w:pPr>
        <w:ind w:left="1230" w:hanging="720"/>
      </w:pPr>
      <w:rPr>
        <w:rFonts w:hint="default"/>
      </w:rPr>
    </w:lvl>
    <w:lvl w:ilvl="3">
      <w:start w:val="1"/>
      <w:numFmt w:val="decimal"/>
      <w:isLgl/>
      <w:lvlText w:val="%1.%2.%3.%4"/>
      <w:lvlJc w:val="left"/>
      <w:pPr>
        <w:ind w:left="1315"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845" w:hanging="1080"/>
      </w:pPr>
      <w:rPr>
        <w:rFonts w:hint="default"/>
      </w:rPr>
    </w:lvl>
    <w:lvl w:ilvl="6">
      <w:start w:val="1"/>
      <w:numFmt w:val="decimal"/>
      <w:isLgl/>
      <w:lvlText w:val="%1.%2.%3.%4.%5.%6.%7"/>
      <w:lvlJc w:val="left"/>
      <w:pPr>
        <w:ind w:left="2290" w:hanging="1440"/>
      </w:pPr>
      <w:rPr>
        <w:rFonts w:hint="default"/>
      </w:rPr>
    </w:lvl>
    <w:lvl w:ilvl="7">
      <w:start w:val="1"/>
      <w:numFmt w:val="decimal"/>
      <w:isLgl/>
      <w:lvlText w:val="%1.%2.%3.%4.%5.%6.%7.%8"/>
      <w:lvlJc w:val="left"/>
      <w:pPr>
        <w:ind w:left="2375" w:hanging="1440"/>
      </w:pPr>
      <w:rPr>
        <w:rFonts w:hint="default"/>
      </w:rPr>
    </w:lvl>
    <w:lvl w:ilvl="8">
      <w:start w:val="1"/>
      <w:numFmt w:val="decimal"/>
      <w:isLgl/>
      <w:lvlText w:val="%1.%2.%3.%4.%5.%6.%7.%8.%9"/>
      <w:lvlJc w:val="left"/>
      <w:pPr>
        <w:ind w:left="2820" w:hanging="1800"/>
      </w:pPr>
      <w:rPr>
        <w:rFonts w:hint="default"/>
      </w:rPr>
    </w:lvl>
  </w:abstractNum>
  <w:abstractNum w:abstractNumId="9" w15:restartNumberingAfterBreak="0">
    <w:nsid w:val="00000011"/>
    <w:multiLevelType w:val="multilevel"/>
    <w:tmpl w:val="00000011"/>
    <w:name w:val="WW8Num17"/>
    <w:lvl w:ilvl="0">
      <w:start w:val="1"/>
      <w:numFmt w:val="decimal"/>
      <w:lvlText w:val="%1."/>
      <w:lvlJc w:val="left"/>
      <w:pPr>
        <w:tabs>
          <w:tab w:val="num" w:pos="0"/>
        </w:tabs>
        <w:ind w:left="720" w:hanging="360"/>
      </w:pPr>
      <w:rPr>
        <w:rFonts w:ascii="Times New Roman" w:hAnsi="Times New Roman"/>
        <w:b w:val="0"/>
        <w:i w:val="0"/>
        <w:sz w:val="22"/>
        <w:szCs w:val="22"/>
      </w:rPr>
    </w:lvl>
    <w:lvl w:ilvl="1">
      <w:start w:val="11"/>
      <w:numFmt w:val="upperRoman"/>
      <w:lvlText w:val="%2."/>
      <w:lvlJc w:val="left"/>
      <w:pPr>
        <w:tabs>
          <w:tab w:val="num" w:pos="510"/>
        </w:tabs>
        <w:ind w:left="510" w:hanging="510"/>
      </w:pPr>
      <w:rPr>
        <w:rFonts w:ascii="Times New Roman" w:hAnsi="Times New Roman"/>
        <w:b w:val="0"/>
        <w:i w:val="0"/>
        <w:sz w:val="22"/>
        <w:szCs w:val="22"/>
      </w:rPr>
    </w:lvl>
    <w:lvl w:ilvl="2">
      <w:start w:val="1"/>
      <w:numFmt w:val="decimal"/>
      <w:lvlText w:val="%3."/>
      <w:lvlJc w:val="left"/>
      <w:pPr>
        <w:tabs>
          <w:tab w:val="num" w:pos="680"/>
        </w:tabs>
        <w:ind w:left="680" w:hanging="340"/>
      </w:pPr>
      <w:rPr>
        <w:rFonts w:ascii="Times New Roman" w:hAnsi="Times New Roman"/>
        <w:b w:val="0"/>
        <w:i w:val="0"/>
        <w:sz w:val="22"/>
        <w:szCs w:val="22"/>
      </w:rPr>
    </w:lvl>
    <w:lvl w:ilvl="3">
      <w:start w:val="1"/>
      <w:numFmt w:val="lowerLetter"/>
      <w:lvlText w:val="%4)"/>
      <w:lvlJc w:val="left"/>
      <w:pPr>
        <w:tabs>
          <w:tab w:val="num" w:pos="1021"/>
        </w:tabs>
        <w:ind w:left="1021" w:hanging="341"/>
      </w:pPr>
      <w:rPr>
        <w:b w:val="0"/>
        <w:i w:val="0"/>
        <w:sz w:val="22"/>
        <w:szCs w:val="22"/>
      </w:rPr>
    </w:lvl>
    <w:lvl w:ilvl="4">
      <w:start w:val="1"/>
      <w:numFmt w:val="bullet"/>
      <w:lvlText w:val="-"/>
      <w:lvlJc w:val="left"/>
      <w:pPr>
        <w:tabs>
          <w:tab w:val="num" w:pos="1361"/>
        </w:tabs>
        <w:ind w:left="1361" w:hanging="340"/>
      </w:pPr>
      <w:rPr>
        <w:rFonts w:ascii="Times New Roman" w:hAnsi="Times New Roman"/>
        <w:b/>
      </w:r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0" w15:restartNumberingAfterBreak="0">
    <w:nsid w:val="00000015"/>
    <w:multiLevelType w:val="singleLevel"/>
    <w:tmpl w:val="00000015"/>
    <w:name w:val="WW8Num21"/>
    <w:lvl w:ilvl="0">
      <w:start w:val="1"/>
      <w:numFmt w:val="decimal"/>
      <w:lvlText w:val="%1."/>
      <w:lvlJc w:val="left"/>
      <w:pPr>
        <w:tabs>
          <w:tab w:val="num" w:pos="0"/>
        </w:tabs>
        <w:ind w:left="720" w:hanging="360"/>
      </w:pPr>
    </w:lvl>
  </w:abstractNum>
  <w:abstractNum w:abstractNumId="11" w15:restartNumberingAfterBreak="0">
    <w:nsid w:val="00000016"/>
    <w:multiLevelType w:val="multilevel"/>
    <w:tmpl w:val="BE788F60"/>
    <w:name w:val="WW8Num22"/>
    <w:lvl w:ilvl="0">
      <w:start w:val="1"/>
      <w:numFmt w:val="decimal"/>
      <w:lvlText w:val="%1."/>
      <w:lvlJc w:val="left"/>
      <w:pPr>
        <w:tabs>
          <w:tab w:val="num" w:pos="0"/>
        </w:tabs>
        <w:ind w:left="720" w:hanging="360"/>
      </w:pPr>
      <w:rPr>
        <w:rFonts w:ascii="Times New Roman" w:hAnsi="Times New Roman" w:cs="Times New Roman"/>
        <w:b w:val="0"/>
        <w:bCs w:val="0"/>
        <w:i w:val="0"/>
        <w:iCs w:val="0"/>
        <w:strike w:val="0"/>
        <w:dstrike w:val="0"/>
        <w:color w:val="auto"/>
        <w:sz w:val="24"/>
        <w:szCs w:val="24"/>
        <w:u w:val="none"/>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0000019"/>
    <w:multiLevelType w:val="multilevel"/>
    <w:tmpl w:val="00000019"/>
    <w:name w:val="WW8Num25"/>
    <w:lvl w:ilvl="0">
      <w:start w:val="3"/>
      <w:numFmt w:val="decimal"/>
      <w:lvlText w:val="%1."/>
      <w:lvlJc w:val="left"/>
      <w:pPr>
        <w:tabs>
          <w:tab w:val="num" w:pos="0"/>
        </w:tabs>
        <w:ind w:left="786" w:hanging="360"/>
      </w:pPr>
      <w:rPr>
        <w:rFonts w:ascii="Symbol" w:hAnsi="Symbo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644"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680"/>
        </w:tabs>
        <w:ind w:left="680" w:hanging="340"/>
      </w:pPr>
      <w:rPr>
        <w:rFonts w:ascii="Times New Roman" w:hAnsi="Times New Roman"/>
        <w:b w:val="0"/>
        <w:i w:val="0"/>
        <w:sz w:val="22"/>
        <w:szCs w:val="22"/>
      </w:rPr>
    </w:lvl>
    <w:lvl w:ilvl="7">
      <w:start w:val="1"/>
      <w:numFmt w:val="decimal"/>
      <w:lvlText w:val="%8."/>
      <w:lvlJc w:val="left"/>
      <w:pPr>
        <w:tabs>
          <w:tab w:val="num" w:pos="680"/>
        </w:tabs>
        <w:ind w:left="680" w:hanging="340"/>
      </w:pPr>
      <w:rPr>
        <w:rFonts w:ascii="Times New Roman" w:hAnsi="Times New Roman"/>
        <w:b w:val="0"/>
        <w:i w:val="0"/>
        <w:sz w:val="22"/>
        <w:szCs w:val="22"/>
      </w:rPr>
    </w:lvl>
    <w:lvl w:ilvl="8">
      <w:start w:val="1"/>
      <w:numFmt w:val="lowerRoman"/>
      <w:lvlText w:val="%9."/>
      <w:lvlJc w:val="left"/>
      <w:pPr>
        <w:tabs>
          <w:tab w:val="num" w:pos="0"/>
        </w:tabs>
        <w:ind w:left="6480" w:hanging="180"/>
      </w:pPr>
    </w:lvl>
  </w:abstractNum>
  <w:abstractNum w:abstractNumId="13" w15:restartNumberingAfterBreak="0">
    <w:nsid w:val="0000001A"/>
    <w:multiLevelType w:val="singleLevel"/>
    <w:tmpl w:val="0000001A"/>
    <w:name w:val="WW8Num26"/>
    <w:lvl w:ilvl="0">
      <w:start w:val="1"/>
      <w:numFmt w:val="lowerLetter"/>
      <w:lvlText w:val="%1)"/>
      <w:lvlJc w:val="left"/>
      <w:pPr>
        <w:tabs>
          <w:tab w:val="num" w:pos="0"/>
        </w:tabs>
        <w:ind w:left="720" w:hanging="360"/>
      </w:pPr>
    </w:lvl>
  </w:abstractNum>
  <w:abstractNum w:abstractNumId="14" w15:restartNumberingAfterBreak="0">
    <w:nsid w:val="0000001C"/>
    <w:multiLevelType w:val="singleLevel"/>
    <w:tmpl w:val="3DB6D382"/>
    <w:name w:val="WW8Num28"/>
    <w:lvl w:ilvl="0">
      <w:start w:val="1"/>
      <w:numFmt w:val="decimal"/>
      <w:lvlText w:val="%1."/>
      <w:lvlJc w:val="left"/>
      <w:pPr>
        <w:tabs>
          <w:tab w:val="num" w:pos="-360"/>
        </w:tabs>
        <w:ind w:left="360" w:hanging="360"/>
      </w:pPr>
      <w:rPr>
        <w:b w:val="0"/>
        <w:color w:val="auto"/>
      </w:rPr>
    </w:lvl>
  </w:abstractNum>
  <w:abstractNum w:abstractNumId="15" w15:restartNumberingAfterBreak="0">
    <w:nsid w:val="0000001D"/>
    <w:multiLevelType w:val="multilevel"/>
    <w:tmpl w:val="0000001D"/>
    <w:name w:val="WW8Num29"/>
    <w:lvl w:ilvl="0">
      <w:start w:val="1"/>
      <w:numFmt w:val="upperRoman"/>
      <w:lvlText w:val="%1."/>
      <w:lvlJc w:val="left"/>
      <w:pPr>
        <w:tabs>
          <w:tab w:val="num" w:pos="510"/>
        </w:tabs>
        <w:ind w:left="510" w:hanging="510"/>
      </w:pPr>
      <w:rPr>
        <w:b/>
      </w:rPr>
    </w:lvl>
    <w:lvl w:ilvl="1">
      <w:start w:val="1"/>
      <w:numFmt w:val="lowerLetter"/>
      <w:lvlText w:val="%2."/>
      <w:lvlJc w:val="left"/>
      <w:pPr>
        <w:tabs>
          <w:tab w:val="num" w:pos="1260"/>
        </w:tabs>
        <w:ind w:left="1260" w:hanging="360"/>
      </w:pPr>
    </w:lvl>
    <w:lvl w:ilvl="2">
      <w:start w:val="1"/>
      <w:numFmt w:val="lowerRoman"/>
      <w:lvlText w:val="%3."/>
      <w:lvlJc w:val="left"/>
      <w:pPr>
        <w:tabs>
          <w:tab w:val="num" w:pos="1980"/>
        </w:tabs>
        <w:ind w:left="1980" w:hanging="180"/>
      </w:pPr>
    </w:lvl>
    <w:lvl w:ilvl="3">
      <w:start w:val="1"/>
      <w:numFmt w:val="decimal"/>
      <w:lvlText w:val="%4."/>
      <w:lvlJc w:val="left"/>
      <w:pPr>
        <w:tabs>
          <w:tab w:val="num" w:pos="-218"/>
        </w:tabs>
        <w:ind w:left="502" w:hanging="360"/>
      </w:pPr>
      <w:rPr>
        <w:rFonts w:ascii="Times New Roman" w:hAnsi="Times New Roman"/>
        <w:b w:val="0"/>
        <w:i w:val="0"/>
        <w:sz w:val="22"/>
        <w:szCs w:val="22"/>
      </w:r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786"/>
        </w:tabs>
        <w:ind w:left="786" w:hanging="360"/>
      </w:pPr>
      <w:rPr>
        <w:b/>
      </w:r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16" w15:restartNumberingAfterBreak="0">
    <w:nsid w:val="00252AE1"/>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02F46E55"/>
    <w:multiLevelType w:val="hybridMultilevel"/>
    <w:tmpl w:val="E7D0B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594341B"/>
    <w:multiLevelType w:val="hybridMultilevel"/>
    <w:tmpl w:val="4386E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6C84630"/>
    <w:multiLevelType w:val="hybridMultilevel"/>
    <w:tmpl w:val="A46C4282"/>
    <w:lvl w:ilvl="0" w:tplc="ED3838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9DD1DAD"/>
    <w:multiLevelType w:val="hybridMultilevel"/>
    <w:tmpl w:val="6A548D94"/>
    <w:lvl w:ilvl="0" w:tplc="6B4E008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0B753050"/>
    <w:multiLevelType w:val="hybridMultilevel"/>
    <w:tmpl w:val="E8C0CA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BD50A80"/>
    <w:multiLevelType w:val="hybridMultilevel"/>
    <w:tmpl w:val="33940F2C"/>
    <w:lvl w:ilvl="0" w:tplc="07BE6E2E">
      <w:start w:val="1"/>
      <w:numFmt w:val="decimal"/>
      <w:lvlText w:val="%1."/>
      <w:lvlJc w:val="left"/>
      <w:pPr>
        <w:tabs>
          <w:tab w:val="num" w:pos="2400"/>
        </w:tabs>
        <w:ind w:left="2400" w:hanging="360"/>
      </w:pPr>
      <w:rPr>
        <w:rFonts w:hint="default"/>
        <w:b w:val="0"/>
        <w:bCs w:val="0"/>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23" w15:restartNumberingAfterBreak="0">
    <w:nsid w:val="11D542D2"/>
    <w:multiLevelType w:val="hybridMultilevel"/>
    <w:tmpl w:val="AA76DEE4"/>
    <w:lvl w:ilvl="0" w:tplc="4C8C205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1D3F3044"/>
    <w:multiLevelType w:val="hybridMultilevel"/>
    <w:tmpl w:val="7DBC2042"/>
    <w:lvl w:ilvl="0" w:tplc="5FE8ABC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8B7883"/>
    <w:multiLevelType w:val="hybridMultilevel"/>
    <w:tmpl w:val="DDCC7FF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BB323E0"/>
    <w:multiLevelType w:val="hybridMultilevel"/>
    <w:tmpl w:val="B7B4F93C"/>
    <w:lvl w:ilvl="0" w:tplc="16BA3D9A">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9" w15:restartNumberingAfterBreak="0">
    <w:nsid w:val="2DFE2F1F"/>
    <w:multiLevelType w:val="hybridMultilevel"/>
    <w:tmpl w:val="DB3C435E"/>
    <w:lvl w:ilvl="0" w:tplc="5AF2498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EB2294F"/>
    <w:multiLevelType w:val="hybridMultilevel"/>
    <w:tmpl w:val="E0F4AA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FF1616"/>
    <w:multiLevelType w:val="singleLevel"/>
    <w:tmpl w:val="2E0AA13A"/>
    <w:lvl w:ilvl="0">
      <w:start w:val="1"/>
      <w:numFmt w:val="decimal"/>
      <w:lvlText w:val="%1."/>
      <w:lvlJc w:val="left"/>
      <w:pPr>
        <w:tabs>
          <w:tab w:val="num" w:pos="360"/>
        </w:tabs>
        <w:ind w:left="360" w:hanging="360"/>
      </w:pPr>
      <w:rPr>
        <w:b w:val="0"/>
        <w:i w:val="0"/>
      </w:r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55D67F8"/>
    <w:multiLevelType w:val="multilevel"/>
    <w:tmpl w:val="72467C7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Calibri" w:eastAsia="Times New Roman" w:hAnsi="Calibri" w:cs="Calibr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A2D0992"/>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3B7D66A0"/>
    <w:multiLevelType w:val="hybridMultilevel"/>
    <w:tmpl w:val="DA7C5C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C4A192F"/>
    <w:multiLevelType w:val="hybridMultilevel"/>
    <w:tmpl w:val="300C8E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E52D7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3333D78"/>
    <w:multiLevelType w:val="multilevel"/>
    <w:tmpl w:val="E12E3E96"/>
    <w:lvl w:ilvl="0">
      <w:start w:val="1"/>
      <w:numFmt w:val="decimal"/>
      <w:lvlText w:val="%1."/>
      <w:lvlJc w:val="left"/>
      <w:pPr>
        <w:tabs>
          <w:tab w:val="num" w:pos="680"/>
        </w:tabs>
        <w:ind w:left="680" w:hanging="340"/>
      </w:pPr>
      <w:rPr>
        <w:rFonts w:asciiTheme="minorHAnsi" w:hAnsiTheme="minorHAnsi" w:cstheme="minorHAnsi" w:hint="default"/>
        <w:b w:val="0"/>
        <w:i w:val="0"/>
        <w:sz w:val="24"/>
        <w:szCs w:val="24"/>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77E7A0E"/>
    <w:multiLevelType w:val="hybridMultilevel"/>
    <w:tmpl w:val="FFFFFFFF"/>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ind w:left="360" w:hanging="360"/>
      </w:pPr>
      <w:rPr>
        <w:rFonts w:cs="Times New Roman"/>
      </w:rPr>
    </w:lvl>
    <w:lvl w:ilvl="2" w:tplc="0415001B" w:tentative="1">
      <w:start w:val="1"/>
      <w:numFmt w:val="lowerRoman"/>
      <w:lvlText w:val="%3."/>
      <w:lvlJc w:val="right"/>
      <w:pPr>
        <w:ind w:left="1080" w:hanging="180"/>
      </w:pPr>
      <w:rPr>
        <w:rFonts w:cs="Times New Roman"/>
      </w:rPr>
    </w:lvl>
    <w:lvl w:ilvl="3" w:tplc="0415000F" w:tentative="1">
      <w:start w:val="1"/>
      <w:numFmt w:val="decimal"/>
      <w:lvlText w:val="%4."/>
      <w:lvlJc w:val="left"/>
      <w:pPr>
        <w:ind w:left="1800" w:hanging="360"/>
      </w:pPr>
      <w:rPr>
        <w:rFonts w:cs="Times New Roman"/>
      </w:rPr>
    </w:lvl>
    <w:lvl w:ilvl="4" w:tplc="04150019" w:tentative="1">
      <w:start w:val="1"/>
      <w:numFmt w:val="lowerLetter"/>
      <w:lvlText w:val="%5."/>
      <w:lvlJc w:val="left"/>
      <w:pPr>
        <w:ind w:left="2520" w:hanging="360"/>
      </w:pPr>
      <w:rPr>
        <w:rFonts w:cs="Times New Roman"/>
      </w:rPr>
    </w:lvl>
    <w:lvl w:ilvl="5" w:tplc="0415001B" w:tentative="1">
      <w:start w:val="1"/>
      <w:numFmt w:val="lowerRoman"/>
      <w:lvlText w:val="%6."/>
      <w:lvlJc w:val="right"/>
      <w:pPr>
        <w:ind w:left="3240" w:hanging="180"/>
      </w:pPr>
      <w:rPr>
        <w:rFonts w:cs="Times New Roman"/>
      </w:rPr>
    </w:lvl>
    <w:lvl w:ilvl="6" w:tplc="0415000F" w:tentative="1">
      <w:start w:val="1"/>
      <w:numFmt w:val="decimal"/>
      <w:lvlText w:val="%7."/>
      <w:lvlJc w:val="left"/>
      <w:pPr>
        <w:ind w:left="3960" w:hanging="360"/>
      </w:pPr>
      <w:rPr>
        <w:rFonts w:cs="Times New Roman"/>
      </w:rPr>
    </w:lvl>
    <w:lvl w:ilvl="7" w:tplc="04150019" w:tentative="1">
      <w:start w:val="1"/>
      <w:numFmt w:val="lowerLetter"/>
      <w:lvlText w:val="%8."/>
      <w:lvlJc w:val="left"/>
      <w:pPr>
        <w:ind w:left="4680" w:hanging="360"/>
      </w:pPr>
      <w:rPr>
        <w:rFonts w:cs="Times New Roman"/>
      </w:rPr>
    </w:lvl>
    <w:lvl w:ilvl="8" w:tplc="0415001B" w:tentative="1">
      <w:start w:val="1"/>
      <w:numFmt w:val="lowerRoman"/>
      <w:lvlText w:val="%9."/>
      <w:lvlJc w:val="right"/>
      <w:pPr>
        <w:ind w:left="5400" w:hanging="180"/>
      </w:pPr>
      <w:rPr>
        <w:rFonts w:cs="Times New Roman"/>
      </w:rPr>
    </w:lvl>
  </w:abstractNum>
  <w:abstractNum w:abstractNumId="40" w15:restartNumberingAfterBreak="0">
    <w:nsid w:val="48E4203C"/>
    <w:multiLevelType w:val="hybridMultilevel"/>
    <w:tmpl w:val="18AAAA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5250EF"/>
    <w:multiLevelType w:val="multilevel"/>
    <w:tmpl w:val="44D88A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376280E"/>
    <w:multiLevelType w:val="hybridMultilevel"/>
    <w:tmpl w:val="C3E24DDE"/>
    <w:name w:val="WW8Num54"/>
    <w:lvl w:ilvl="0" w:tplc="DABC03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0A31AE"/>
    <w:multiLevelType w:val="hybridMultilevel"/>
    <w:tmpl w:val="FDBCDF90"/>
    <w:lvl w:ilvl="0" w:tplc="316424E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6F2467E"/>
    <w:multiLevelType w:val="hybridMultilevel"/>
    <w:tmpl w:val="38F47108"/>
    <w:lvl w:ilvl="0" w:tplc="6528419E">
      <w:start w:val="1"/>
      <w:numFmt w:val="decimal"/>
      <w:lvlText w:val="%1."/>
      <w:lvlJc w:val="left"/>
      <w:pPr>
        <w:ind w:left="720" w:hanging="360"/>
      </w:pPr>
      <w:rPr>
        <w:rFonts w:ascii="Times New Roman" w:eastAsia="Calibri" w:hAnsi="Times New Roman" w:cs="Times New Roman"/>
        <w:b/>
      </w:rPr>
    </w:lvl>
    <w:lvl w:ilvl="1" w:tplc="8BDC10AC">
      <w:start w:val="1"/>
      <w:numFmt w:val="decimal"/>
      <w:lvlText w:val="%2."/>
      <w:lvlJc w:val="left"/>
      <w:pPr>
        <w:tabs>
          <w:tab w:val="num" w:pos="510"/>
        </w:tabs>
        <w:ind w:left="510" w:hanging="510"/>
      </w:pPr>
      <w:rPr>
        <w:rFonts w:ascii="Times New Roman" w:hAnsi="Times New Roman" w:hint="default"/>
        <w:b w:val="0"/>
        <w:i w:val="0"/>
        <w:sz w:val="22"/>
        <w:szCs w:val="22"/>
      </w:rPr>
    </w:lvl>
    <w:lvl w:ilvl="2" w:tplc="0710326E">
      <w:start w:val="1"/>
      <w:numFmt w:val="decimal"/>
      <w:lvlText w:val="%3."/>
      <w:lvlJc w:val="left"/>
      <w:pPr>
        <w:tabs>
          <w:tab w:val="num" w:pos="680"/>
        </w:tabs>
        <w:ind w:left="680" w:hanging="340"/>
      </w:pPr>
      <w:rPr>
        <w:rFonts w:ascii="Times New Roman" w:hAnsi="Times New Roman" w:hint="default"/>
        <w:b w:val="0"/>
        <w:i w:val="0"/>
        <w:sz w:val="22"/>
        <w:szCs w:val="22"/>
      </w:rPr>
    </w:lvl>
    <w:lvl w:ilvl="3" w:tplc="B62687EA">
      <w:start w:val="1"/>
      <w:numFmt w:val="lowerLetter"/>
      <w:lvlText w:val="%4)"/>
      <w:lvlJc w:val="left"/>
      <w:pPr>
        <w:tabs>
          <w:tab w:val="num" w:pos="1021"/>
        </w:tabs>
        <w:ind w:left="1021" w:hanging="341"/>
      </w:pPr>
      <w:rPr>
        <w:rFonts w:ascii="Times New Roman" w:hAnsi="Times New Roman" w:cs="Times New Roman" w:hint="default"/>
        <w:b w:val="0"/>
        <w:i w:val="0"/>
        <w:sz w:val="22"/>
        <w:szCs w:val="22"/>
      </w:rPr>
    </w:lvl>
    <w:lvl w:ilvl="4" w:tplc="F01E43BC">
      <w:start w:val="1"/>
      <w:numFmt w:val="bullet"/>
      <w:lvlText w:val="-"/>
      <w:lvlJc w:val="left"/>
      <w:pPr>
        <w:tabs>
          <w:tab w:val="num" w:pos="1361"/>
        </w:tabs>
        <w:ind w:left="1361" w:hanging="340"/>
      </w:pPr>
      <w:rPr>
        <w:rFonts w:hint="default"/>
        <w:b/>
      </w:rPr>
    </w:lvl>
    <w:lvl w:ilvl="5" w:tplc="0A4201B6">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7C316CA"/>
    <w:multiLevelType w:val="hybridMultilevel"/>
    <w:tmpl w:val="965A8B24"/>
    <w:lvl w:ilvl="0" w:tplc="93361FA0">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6" w15:restartNumberingAfterBreak="0">
    <w:nsid w:val="581562B8"/>
    <w:multiLevelType w:val="hybridMultilevel"/>
    <w:tmpl w:val="78F83ABC"/>
    <w:lvl w:ilvl="0" w:tplc="04AA6EEE">
      <w:start w:val="1"/>
      <w:numFmt w:val="decimal"/>
      <w:lvlText w:val="%1)"/>
      <w:lvlJc w:val="left"/>
      <w:pPr>
        <w:tabs>
          <w:tab w:val="num" w:pos="644"/>
        </w:tabs>
        <w:ind w:left="644" w:hanging="360"/>
      </w:pPr>
      <w:rPr>
        <w:rFonts w:hint="default"/>
        <w:b w:val="0"/>
      </w:rPr>
    </w:lvl>
    <w:lvl w:ilvl="1" w:tplc="04150019">
      <w:start w:val="1"/>
      <w:numFmt w:val="lowerLetter"/>
      <w:lvlText w:val="%2."/>
      <w:lvlJc w:val="left"/>
      <w:pPr>
        <w:tabs>
          <w:tab w:val="num" w:pos="1724"/>
        </w:tabs>
        <w:ind w:left="1724" w:hanging="360"/>
      </w:pPr>
    </w:lvl>
    <w:lvl w:ilvl="2" w:tplc="0415001B">
      <w:start w:val="1"/>
      <w:numFmt w:val="lowerRoman"/>
      <w:lvlText w:val="%3."/>
      <w:lvlJc w:val="right"/>
      <w:pPr>
        <w:tabs>
          <w:tab w:val="num" w:pos="2444"/>
        </w:tabs>
        <w:ind w:left="2444" w:hanging="180"/>
      </w:pPr>
    </w:lvl>
    <w:lvl w:ilvl="3" w:tplc="8A647FD8">
      <w:start w:val="1"/>
      <w:numFmt w:val="decimal"/>
      <w:pStyle w:val="Stylpunktow"/>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47" w15:restartNumberingAfterBreak="0">
    <w:nsid w:val="58FD1B25"/>
    <w:multiLevelType w:val="multilevel"/>
    <w:tmpl w:val="106E93B6"/>
    <w:lvl w:ilvl="0">
      <w:start w:val="1"/>
      <w:numFmt w:val="decimal"/>
      <w:lvlText w:val="%1."/>
      <w:lvlJc w:val="left"/>
      <w:pPr>
        <w:ind w:left="502"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48" w15:restartNumberingAfterBreak="0">
    <w:nsid w:val="59D86AF2"/>
    <w:multiLevelType w:val="hybridMultilevel"/>
    <w:tmpl w:val="6A548D94"/>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5D3E5F66"/>
    <w:multiLevelType w:val="multilevel"/>
    <w:tmpl w:val="2B84B3F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6098036B"/>
    <w:multiLevelType w:val="hybridMultilevel"/>
    <w:tmpl w:val="D18A4E5C"/>
    <w:lvl w:ilvl="0" w:tplc="D2DCBF0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61066E68"/>
    <w:multiLevelType w:val="multilevel"/>
    <w:tmpl w:val="A2D40E6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2" w15:restartNumberingAfterBreak="0">
    <w:nsid w:val="66471043"/>
    <w:multiLevelType w:val="hybridMultilevel"/>
    <w:tmpl w:val="1A989C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4B7FB5"/>
    <w:multiLevelType w:val="hybridMultilevel"/>
    <w:tmpl w:val="5EF434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13696C"/>
    <w:multiLevelType w:val="hybridMultilevel"/>
    <w:tmpl w:val="167CF7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D24411E"/>
    <w:multiLevelType w:val="hybridMultilevel"/>
    <w:tmpl w:val="4DF40C46"/>
    <w:lvl w:ilvl="0" w:tplc="0415000F">
      <w:start w:val="1"/>
      <w:numFmt w:val="decimal"/>
      <w:lvlText w:val="%1."/>
      <w:lvlJc w:val="left"/>
      <w:pPr>
        <w:ind w:left="720" w:hanging="360"/>
      </w:pPr>
    </w:lvl>
    <w:lvl w:ilvl="1" w:tplc="158AA23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DFD4815"/>
    <w:multiLevelType w:val="hybridMultilevel"/>
    <w:tmpl w:val="F526353C"/>
    <w:lvl w:ilvl="0" w:tplc="B5C020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F042C10"/>
    <w:multiLevelType w:val="hybridMultilevel"/>
    <w:tmpl w:val="C85A98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E233AF"/>
    <w:multiLevelType w:val="hybridMultilevel"/>
    <w:tmpl w:val="29806A62"/>
    <w:lvl w:ilvl="0" w:tplc="A490D892">
      <w:start w:val="1"/>
      <w:numFmt w:val="decimal"/>
      <w:lvlText w:val="%1."/>
      <w:lvlJc w:val="left"/>
      <w:pPr>
        <w:ind w:left="435" w:hanging="435"/>
      </w:pPr>
      <w:rPr>
        <w:rFonts w:asciiTheme="minorHAnsi" w:hAnsiTheme="minorHAnsi" w:cstheme="minorHAnsi" w:hint="default"/>
        <w:b w:val="0"/>
        <w:i w:val="0"/>
        <w:iCs w:val="0"/>
        <w:color w:val="auto"/>
      </w:rPr>
    </w:lvl>
    <w:lvl w:ilvl="1" w:tplc="04150019" w:tentative="1">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9" w15:restartNumberingAfterBreak="0">
    <w:nsid w:val="722B25B6"/>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734041E2"/>
    <w:multiLevelType w:val="hybridMultilevel"/>
    <w:tmpl w:val="FFFFFFFF"/>
    <w:lvl w:ilvl="0" w:tplc="CCC4F8AC">
      <w:start w:val="1"/>
      <w:numFmt w:val="decimal"/>
      <w:lvlText w:val="%1."/>
      <w:lvlJc w:val="left"/>
      <w:pPr>
        <w:ind w:left="720" w:hanging="360"/>
      </w:pPr>
      <w:rPr>
        <w:rFonts w:cs="Times New Roman" w:hint="default"/>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769F02E1"/>
    <w:multiLevelType w:val="hybridMultilevel"/>
    <w:tmpl w:val="FEFE1B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C1A4D2E"/>
    <w:multiLevelType w:val="hybridMultilevel"/>
    <w:tmpl w:val="B7B08584"/>
    <w:lvl w:ilvl="0" w:tplc="0415000F">
      <w:start w:val="1"/>
      <w:numFmt w:val="decimal"/>
      <w:lvlText w:val="%1."/>
      <w:lvlJc w:val="left"/>
      <w:pPr>
        <w:tabs>
          <w:tab w:val="num" w:pos="720"/>
        </w:tabs>
        <w:ind w:left="720" w:hanging="360"/>
      </w:pPr>
      <w:rPr>
        <w:rFonts w:cs="Times New Roman" w:hint="default"/>
      </w:rPr>
    </w:lvl>
    <w:lvl w:ilvl="1" w:tplc="96141540">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7DC37735"/>
    <w:multiLevelType w:val="hybridMultilevel"/>
    <w:tmpl w:val="FFFFFFFF"/>
    <w:lvl w:ilvl="0" w:tplc="1EBA18BE">
      <w:start w:val="1"/>
      <w:numFmt w:val="decimal"/>
      <w:lvlText w:val="%1."/>
      <w:lvlJc w:val="left"/>
      <w:pPr>
        <w:tabs>
          <w:tab w:val="num" w:pos="360"/>
        </w:tabs>
        <w:ind w:left="360" w:hanging="360"/>
      </w:pPr>
      <w:rPr>
        <w:rFonts w:cs="Times New Roman"/>
        <w:b w:val="0"/>
        <w:sz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16cid:durableId="1723820191">
    <w:abstractNumId w:val="46"/>
  </w:num>
  <w:num w:numId="2" w16cid:durableId="500121308">
    <w:abstractNumId w:val="44"/>
  </w:num>
  <w:num w:numId="3" w16cid:durableId="463305948">
    <w:abstractNumId w:val="33"/>
  </w:num>
  <w:num w:numId="4" w16cid:durableId="1690333079">
    <w:abstractNumId w:val="62"/>
  </w:num>
  <w:num w:numId="5" w16cid:durableId="1904483028">
    <w:abstractNumId w:val="58"/>
  </w:num>
  <w:num w:numId="6" w16cid:durableId="590628538">
    <w:abstractNumId w:val="54"/>
  </w:num>
  <w:num w:numId="7" w16cid:durableId="759985402">
    <w:abstractNumId w:val="50"/>
  </w:num>
  <w:num w:numId="8" w16cid:durableId="700739349">
    <w:abstractNumId w:val="29"/>
  </w:num>
  <w:num w:numId="9" w16cid:durableId="98254763">
    <w:abstractNumId w:val="19"/>
  </w:num>
  <w:num w:numId="10" w16cid:durableId="1935430768">
    <w:abstractNumId w:val="56"/>
  </w:num>
  <w:num w:numId="11" w16cid:durableId="1270503056">
    <w:abstractNumId w:val="38"/>
  </w:num>
  <w:num w:numId="12" w16cid:durableId="647324162">
    <w:abstractNumId w:val="18"/>
  </w:num>
  <w:num w:numId="13" w16cid:durableId="2031292069">
    <w:abstractNumId w:val="27"/>
  </w:num>
  <w:num w:numId="14" w16cid:durableId="1489639413">
    <w:abstractNumId w:val="24"/>
  </w:num>
  <w:num w:numId="15" w16cid:durableId="1597210039">
    <w:abstractNumId w:val="32"/>
  </w:num>
  <w:num w:numId="16" w16cid:durableId="773785170">
    <w:abstractNumId w:val="26"/>
  </w:num>
  <w:num w:numId="17" w16cid:durableId="876309903">
    <w:abstractNumId w:val="57"/>
  </w:num>
  <w:num w:numId="18" w16cid:durableId="553128124">
    <w:abstractNumId w:val="49"/>
  </w:num>
  <w:num w:numId="19" w16cid:durableId="498422602">
    <w:abstractNumId w:val="41"/>
  </w:num>
  <w:num w:numId="20" w16cid:durableId="1483306157">
    <w:abstractNumId w:val="51"/>
  </w:num>
  <w:num w:numId="21" w16cid:durableId="1589122154">
    <w:abstractNumId w:val="61"/>
  </w:num>
  <w:num w:numId="22" w16cid:durableId="401756464">
    <w:abstractNumId w:val="35"/>
  </w:num>
  <w:num w:numId="23" w16cid:durableId="1597133656">
    <w:abstractNumId w:val="25"/>
  </w:num>
  <w:num w:numId="24" w16cid:durableId="1104887812">
    <w:abstractNumId w:val="28"/>
  </w:num>
  <w:num w:numId="25" w16cid:durableId="1915233940">
    <w:abstractNumId w:val="47"/>
  </w:num>
  <w:num w:numId="26" w16cid:durableId="487400421">
    <w:abstractNumId w:val="45"/>
  </w:num>
  <w:num w:numId="27" w16cid:durableId="1006052369">
    <w:abstractNumId w:val="31"/>
  </w:num>
  <w:num w:numId="28" w16cid:durableId="302202840">
    <w:abstractNumId w:val="20"/>
  </w:num>
  <w:num w:numId="29" w16cid:durableId="1880626994">
    <w:abstractNumId w:val="48"/>
  </w:num>
  <w:num w:numId="30" w16cid:durableId="503055836">
    <w:abstractNumId w:val="22"/>
  </w:num>
  <w:num w:numId="31" w16cid:durableId="801311887">
    <w:abstractNumId w:val="37"/>
  </w:num>
  <w:num w:numId="32" w16cid:durableId="1051614503">
    <w:abstractNumId w:val="40"/>
  </w:num>
  <w:num w:numId="33" w16cid:durableId="506790476">
    <w:abstractNumId w:val="60"/>
  </w:num>
  <w:num w:numId="34" w16cid:durableId="649596273">
    <w:abstractNumId w:val="59"/>
  </w:num>
  <w:num w:numId="35" w16cid:durableId="144594222">
    <w:abstractNumId w:val="63"/>
  </w:num>
  <w:num w:numId="36" w16cid:durableId="1407145622">
    <w:abstractNumId w:val="39"/>
  </w:num>
  <w:num w:numId="37" w16cid:durableId="1559583491">
    <w:abstractNumId w:val="16"/>
  </w:num>
  <w:num w:numId="38" w16cid:durableId="1857688354">
    <w:abstractNumId w:val="34"/>
  </w:num>
  <w:num w:numId="39" w16cid:durableId="1376662811">
    <w:abstractNumId w:val="36"/>
  </w:num>
  <w:num w:numId="40" w16cid:durableId="62991680">
    <w:abstractNumId w:val="53"/>
  </w:num>
  <w:num w:numId="41" w16cid:durableId="936058413">
    <w:abstractNumId w:val="52"/>
  </w:num>
  <w:num w:numId="42" w16cid:durableId="1029838083">
    <w:abstractNumId w:val="43"/>
  </w:num>
  <w:num w:numId="43" w16cid:durableId="520584854">
    <w:abstractNumId w:val="23"/>
  </w:num>
  <w:num w:numId="44" w16cid:durableId="179273551">
    <w:abstractNumId w:val="0"/>
  </w:num>
  <w:num w:numId="45" w16cid:durableId="1220366008">
    <w:abstractNumId w:val="30"/>
  </w:num>
  <w:num w:numId="46" w16cid:durableId="1500540741">
    <w:abstractNumId w:val="55"/>
  </w:num>
  <w:num w:numId="47" w16cid:durableId="1357317679">
    <w:abstractNumId w:val="21"/>
  </w:num>
  <w:num w:numId="48" w16cid:durableId="88749974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071"/>
    <w:rsid w:val="00000034"/>
    <w:rsid w:val="000006E3"/>
    <w:rsid w:val="00000C7F"/>
    <w:rsid w:val="00000E74"/>
    <w:rsid w:val="00000F23"/>
    <w:rsid w:val="00001847"/>
    <w:rsid w:val="000018BB"/>
    <w:rsid w:val="00001ABC"/>
    <w:rsid w:val="000021D4"/>
    <w:rsid w:val="0000223A"/>
    <w:rsid w:val="00003208"/>
    <w:rsid w:val="0000331B"/>
    <w:rsid w:val="000036F2"/>
    <w:rsid w:val="00003E31"/>
    <w:rsid w:val="00003E74"/>
    <w:rsid w:val="00003EBA"/>
    <w:rsid w:val="00004209"/>
    <w:rsid w:val="0000427E"/>
    <w:rsid w:val="00004483"/>
    <w:rsid w:val="00004570"/>
    <w:rsid w:val="0000460B"/>
    <w:rsid w:val="00004C13"/>
    <w:rsid w:val="00004EC3"/>
    <w:rsid w:val="000050C1"/>
    <w:rsid w:val="0000513A"/>
    <w:rsid w:val="0000527D"/>
    <w:rsid w:val="0000569B"/>
    <w:rsid w:val="00005C10"/>
    <w:rsid w:val="000068C7"/>
    <w:rsid w:val="00006D23"/>
    <w:rsid w:val="00006E95"/>
    <w:rsid w:val="0000713B"/>
    <w:rsid w:val="00007678"/>
    <w:rsid w:val="00007911"/>
    <w:rsid w:val="00007D93"/>
    <w:rsid w:val="00007EA8"/>
    <w:rsid w:val="000101DB"/>
    <w:rsid w:val="00010431"/>
    <w:rsid w:val="00010650"/>
    <w:rsid w:val="00010AD8"/>
    <w:rsid w:val="00011239"/>
    <w:rsid w:val="00011539"/>
    <w:rsid w:val="00011A33"/>
    <w:rsid w:val="00012127"/>
    <w:rsid w:val="0001274E"/>
    <w:rsid w:val="0001289F"/>
    <w:rsid w:val="00012C24"/>
    <w:rsid w:val="00012DC7"/>
    <w:rsid w:val="0001360D"/>
    <w:rsid w:val="00013A55"/>
    <w:rsid w:val="00014350"/>
    <w:rsid w:val="000147B3"/>
    <w:rsid w:val="000154B8"/>
    <w:rsid w:val="00015609"/>
    <w:rsid w:val="00015B00"/>
    <w:rsid w:val="00015BCB"/>
    <w:rsid w:val="0001639B"/>
    <w:rsid w:val="00016CB4"/>
    <w:rsid w:val="0001728B"/>
    <w:rsid w:val="00017370"/>
    <w:rsid w:val="0001744D"/>
    <w:rsid w:val="00017904"/>
    <w:rsid w:val="00017CAB"/>
    <w:rsid w:val="00017E77"/>
    <w:rsid w:val="00017FC7"/>
    <w:rsid w:val="000212C0"/>
    <w:rsid w:val="00021851"/>
    <w:rsid w:val="000218A6"/>
    <w:rsid w:val="00021EA8"/>
    <w:rsid w:val="00022134"/>
    <w:rsid w:val="000221B8"/>
    <w:rsid w:val="00022453"/>
    <w:rsid w:val="0002281B"/>
    <w:rsid w:val="00022AC9"/>
    <w:rsid w:val="00022C7F"/>
    <w:rsid w:val="0002309B"/>
    <w:rsid w:val="000231F1"/>
    <w:rsid w:val="000232F8"/>
    <w:rsid w:val="000233ED"/>
    <w:rsid w:val="000234B1"/>
    <w:rsid w:val="0002395D"/>
    <w:rsid w:val="00023A2E"/>
    <w:rsid w:val="00023A46"/>
    <w:rsid w:val="000244EC"/>
    <w:rsid w:val="000245E8"/>
    <w:rsid w:val="00024843"/>
    <w:rsid w:val="00024B9B"/>
    <w:rsid w:val="00025C2D"/>
    <w:rsid w:val="00025D25"/>
    <w:rsid w:val="00026A5A"/>
    <w:rsid w:val="00026AC1"/>
    <w:rsid w:val="00026D75"/>
    <w:rsid w:val="000274E6"/>
    <w:rsid w:val="00027EB7"/>
    <w:rsid w:val="00030749"/>
    <w:rsid w:val="0003136A"/>
    <w:rsid w:val="00031982"/>
    <w:rsid w:val="00031F6E"/>
    <w:rsid w:val="000321BD"/>
    <w:rsid w:val="000321F4"/>
    <w:rsid w:val="000322A8"/>
    <w:rsid w:val="0003250F"/>
    <w:rsid w:val="00032523"/>
    <w:rsid w:val="000326E5"/>
    <w:rsid w:val="00032816"/>
    <w:rsid w:val="0003407A"/>
    <w:rsid w:val="00034C38"/>
    <w:rsid w:val="00034DEB"/>
    <w:rsid w:val="00035A90"/>
    <w:rsid w:val="00035A9E"/>
    <w:rsid w:val="00035B70"/>
    <w:rsid w:val="00035FB9"/>
    <w:rsid w:val="0003626C"/>
    <w:rsid w:val="0003675E"/>
    <w:rsid w:val="00037699"/>
    <w:rsid w:val="00037792"/>
    <w:rsid w:val="0003779B"/>
    <w:rsid w:val="00037902"/>
    <w:rsid w:val="00037A5B"/>
    <w:rsid w:val="00037B10"/>
    <w:rsid w:val="000404F1"/>
    <w:rsid w:val="000406EE"/>
    <w:rsid w:val="00040F1A"/>
    <w:rsid w:val="00040F2B"/>
    <w:rsid w:val="0004117C"/>
    <w:rsid w:val="00041325"/>
    <w:rsid w:val="00041964"/>
    <w:rsid w:val="00041BD9"/>
    <w:rsid w:val="00042356"/>
    <w:rsid w:val="000425D6"/>
    <w:rsid w:val="00042ABB"/>
    <w:rsid w:val="000431C9"/>
    <w:rsid w:val="00043805"/>
    <w:rsid w:val="00043DA5"/>
    <w:rsid w:val="00043EF5"/>
    <w:rsid w:val="000446B3"/>
    <w:rsid w:val="000447E8"/>
    <w:rsid w:val="000447FC"/>
    <w:rsid w:val="0004498A"/>
    <w:rsid w:val="00044B29"/>
    <w:rsid w:val="0004500C"/>
    <w:rsid w:val="000457E5"/>
    <w:rsid w:val="000462C1"/>
    <w:rsid w:val="00046735"/>
    <w:rsid w:val="000477FF"/>
    <w:rsid w:val="00047AB1"/>
    <w:rsid w:val="00047F2C"/>
    <w:rsid w:val="00047FA1"/>
    <w:rsid w:val="00050369"/>
    <w:rsid w:val="00050430"/>
    <w:rsid w:val="0005065A"/>
    <w:rsid w:val="000506CF"/>
    <w:rsid w:val="00050850"/>
    <w:rsid w:val="00050DF0"/>
    <w:rsid w:val="00050EA8"/>
    <w:rsid w:val="00050F43"/>
    <w:rsid w:val="0005161B"/>
    <w:rsid w:val="000518AE"/>
    <w:rsid w:val="00051ACC"/>
    <w:rsid w:val="00051E05"/>
    <w:rsid w:val="000520F0"/>
    <w:rsid w:val="00054583"/>
    <w:rsid w:val="000545FA"/>
    <w:rsid w:val="00054A96"/>
    <w:rsid w:val="00054A9B"/>
    <w:rsid w:val="00054E42"/>
    <w:rsid w:val="00055137"/>
    <w:rsid w:val="00056177"/>
    <w:rsid w:val="00056E5E"/>
    <w:rsid w:val="00056F42"/>
    <w:rsid w:val="000575DA"/>
    <w:rsid w:val="000576D6"/>
    <w:rsid w:val="00057726"/>
    <w:rsid w:val="00057CDE"/>
    <w:rsid w:val="00060D2E"/>
    <w:rsid w:val="00061426"/>
    <w:rsid w:val="00061AB7"/>
    <w:rsid w:val="00061CE0"/>
    <w:rsid w:val="000620A2"/>
    <w:rsid w:val="00062164"/>
    <w:rsid w:val="000621E5"/>
    <w:rsid w:val="00062CDA"/>
    <w:rsid w:val="00062E65"/>
    <w:rsid w:val="00062F3E"/>
    <w:rsid w:val="000630E5"/>
    <w:rsid w:val="0006332A"/>
    <w:rsid w:val="000635A7"/>
    <w:rsid w:val="000638C9"/>
    <w:rsid w:val="00063B62"/>
    <w:rsid w:val="000641F7"/>
    <w:rsid w:val="00064209"/>
    <w:rsid w:val="00064AF1"/>
    <w:rsid w:val="00064B15"/>
    <w:rsid w:val="00064D08"/>
    <w:rsid w:val="0006516C"/>
    <w:rsid w:val="0006537D"/>
    <w:rsid w:val="000658A7"/>
    <w:rsid w:val="00065BA3"/>
    <w:rsid w:val="0006607B"/>
    <w:rsid w:val="00066109"/>
    <w:rsid w:val="00066729"/>
    <w:rsid w:val="00066E60"/>
    <w:rsid w:val="00067761"/>
    <w:rsid w:val="00067ADE"/>
    <w:rsid w:val="00067B36"/>
    <w:rsid w:val="00067E99"/>
    <w:rsid w:val="000708FD"/>
    <w:rsid w:val="0007099C"/>
    <w:rsid w:val="00070BBE"/>
    <w:rsid w:val="000713E4"/>
    <w:rsid w:val="000715E5"/>
    <w:rsid w:val="000718B9"/>
    <w:rsid w:val="0007194A"/>
    <w:rsid w:val="0007196D"/>
    <w:rsid w:val="00071A95"/>
    <w:rsid w:val="00071AE7"/>
    <w:rsid w:val="00071C2A"/>
    <w:rsid w:val="00071F4F"/>
    <w:rsid w:val="000725F8"/>
    <w:rsid w:val="000726BD"/>
    <w:rsid w:val="000726F4"/>
    <w:rsid w:val="0007299A"/>
    <w:rsid w:val="00072E06"/>
    <w:rsid w:val="0007324A"/>
    <w:rsid w:val="00073275"/>
    <w:rsid w:val="0007335C"/>
    <w:rsid w:val="000734F8"/>
    <w:rsid w:val="00073592"/>
    <w:rsid w:val="00073C16"/>
    <w:rsid w:val="00073DEE"/>
    <w:rsid w:val="00074DB3"/>
    <w:rsid w:val="0007509C"/>
    <w:rsid w:val="000757AB"/>
    <w:rsid w:val="000759CA"/>
    <w:rsid w:val="00075A45"/>
    <w:rsid w:val="00075EBB"/>
    <w:rsid w:val="00075F62"/>
    <w:rsid w:val="00076244"/>
    <w:rsid w:val="00076357"/>
    <w:rsid w:val="00076441"/>
    <w:rsid w:val="00076494"/>
    <w:rsid w:val="000764C3"/>
    <w:rsid w:val="00076899"/>
    <w:rsid w:val="00076C43"/>
    <w:rsid w:val="00077F62"/>
    <w:rsid w:val="000800E7"/>
    <w:rsid w:val="00080485"/>
    <w:rsid w:val="000817ED"/>
    <w:rsid w:val="00081A2A"/>
    <w:rsid w:val="00081BC6"/>
    <w:rsid w:val="00081FDE"/>
    <w:rsid w:val="00082376"/>
    <w:rsid w:val="000824FF"/>
    <w:rsid w:val="000825CE"/>
    <w:rsid w:val="00083085"/>
    <w:rsid w:val="00083189"/>
    <w:rsid w:val="0008352E"/>
    <w:rsid w:val="0008374A"/>
    <w:rsid w:val="0008394F"/>
    <w:rsid w:val="00083B51"/>
    <w:rsid w:val="00083C84"/>
    <w:rsid w:val="00083D09"/>
    <w:rsid w:val="00083D44"/>
    <w:rsid w:val="00084144"/>
    <w:rsid w:val="000841AF"/>
    <w:rsid w:val="00084322"/>
    <w:rsid w:val="00085028"/>
    <w:rsid w:val="00085B94"/>
    <w:rsid w:val="00085D8B"/>
    <w:rsid w:val="000861C9"/>
    <w:rsid w:val="00086C14"/>
    <w:rsid w:val="00087043"/>
    <w:rsid w:val="00087DB3"/>
    <w:rsid w:val="00090399"/>
    <w:rsid w:val="0009052E"/>
    <w:rsid w:val="0009060C"/>
    <w:rsid w:val="00090B4B"/>
    <w:rsid w:val="00090BCA"/>
    <w:rsid w:val="00090E93"/>
    <w:rsid w:val="00091611"/>
    <w:rsid w:val="00091D0D"/>
    <w:rsid w:val="00091FAC"/>
    <w:rsid w:val="00092A6D"/>
    <w:rsid w:val="00093C22"/>
    <w:rsid w:val="00093E29"/>
    <w:rsid w:val="000947EF"/>
    <w:rsid w:val="000959CA"/>
    <w:rsid w:val="00095DF9"/>
    <w:rsid w:val="00095E86"/>
    <w:rsid w:val="00096082"/>
    <w:rsid w:val="000964F5"/>
    <w:rsid w:val="00096605"/>
    <w:rsid w:val="00096A65"/>
    <w:rsid w:val="0009775E"/>
    <w:rsid w:val="00097A5A"/>
    <w:rsid w:val="00097C4C"/>
    <w:rsid w:val="00097CAD"/>
    <w:rsid w:val="000A009B"/>
    <w:rsid w:val="000A089E"/>
    <w:rsid w:val="000A0D00"/>
    <w:rsid w:val="000A1255"/>
    <w:rsid w:val="000A1ED8"/>
    <w:rsid w:val="000A1F0D"/>
    <w:rsid w:val="000A268D"/>
    <w:rsid w:val="000A35D9"/>
    <w:rsid w:val="000A3BE9"/>
    <w:rsid w:val="000A3E36"/>
    <w:rsid w:val="000A464E"/>
    <w:rsid w:val="000A4A95"/>
    <w:rsid w:val="000A5AE1"/>
    <w:rsid w:val="000A5BBF"/>
    <w:rsid w:val="000A5BDD"/>
    <w:rsid w:val="000A616E"/>
    <w:rsid w:val="000A6276"/>
    <w:rsid w:val="000A64B2"/>
    <w:rsid w:val="000A6B7D"/>
    <w:rsid w:val="000A6EB1"/>
    <w:rsid w:val="000A7401"/>
    <w:rsid w:val="000A7B48"/>
    <w:rsid w:val="000A7F6D"/>
    <w:rsid w:val="000B0A02"/>
    <w:rsid w:val="000B0F01"/>
    <w:rsid w:val="000B0F0A"/>
    <w:rsid w:val="000B1229"/>
    <w:rsid w:val="000B14F1"/>
    <w:rsid w:val="000B1FB0"/>
    <w:rsid w:val="000B260B"/>
    <w:rsid w:val="000B266F"/>
    <w:rsid w:val="000B295A"/>
    <w:rsid w:val="000B29AB"/>
    <w:rsid w:val="000B2CFC"/>
    <w:rsid w:val="000B3A50"/>
    <w:rsid w:val="000B3B7D"/>
    <w:rsid w:val="000B3C01"/>
    <w:rsid w:val="000B3F7D"/>
    <w:rsid w:val="000B4069"/>
    <w:rsid w:val="000B4368"/>
    <w:rsid w:val="000B47DB"/>
    <w:rsid w:val="000B4AE3"/>
    <w:rsid w:val="000B515B"/>
    <w:rsid w:val="000B5292"/>
    <w:rsid w:val="000B5B08"/>
    <w:rsid w:val="000B5DF4"/>
    <w:rsid w:val="000B6069"/>
    <w:rsid w:val="000B66D5"/>
    <w:rsid w:val="000B6976"/>
    <w:rsid w:val="000B6D45"/>
    <w:rsid w:val="000B7290"/>
    <w:rsid w:val="000B7315"/>
    <w:rsid w:val="000B74B5"/>
    <w:rsid w:val="000B7D70"/>
    <w:rsid w:val="000C0975"/>
    <w:rsid w:val="000C0CA5"/>
    <w:rsid w:val="000C0D0C"/>
    <w:rsid w:val="000C0F61"/>
    <w:rsid w:val="000C1D2F"/>
    <w:rsid w:val="000C1DE6"/>
    <w:rsid w:val="000C2114"/>
    <w:rsid w:val="000C2465"/>
    <w:rsid w:val="000C2BA0"/>
    <w:rsid w:val="000C2E37"/>
    <w:rsid w:val="000C2F7A"/>
    <w:rsid w:val="000C3632"/>
    <w:rsid w:val="000C3AB3"/>
    <w:rsid w:val="000C43C7"/>
    <w:rsid w:val="000C48C9"/>
    <w:rsid w:val="000C4C35"/>
    <w:rsid w:val="000C4C66"/>
    <w:rsid w:val="000C527E"/>
    <w:rsid w:val="000C52DE"/>
    <w:rsid w:val="000C5B46"/>
    <w:rsid w:val="000C64BD"/>
    <w:rsid w:val="000C67FA"/>
    <w:rsid w:val="000C6B91"/>
    <w:rsid w:val="000C7049"/>
    <w:rsid w:val="000C7BBA"/>
    <w:rsid w:val="000C7C30"/>
    <w:rsid w:val="000D05E6"/>
    <w:rsid w:val="000D0C57"/>
    <w:rsid w:val="000D1122"/>
    <w:rsid w:val="000D11B5"/>
    <w:rsid w:val="000D12AA"/>
    <w:rsid w:val="000D250E"/>
    <w:rsid w:val="000D2C00"/>
    <w:rsid w:val="000D3081"/>
    <w:rsid w:val="000D39F6"/>
    <w:rsid w:val="000D3FB0"/>
    <w:rsid w:val="000D47A9"/>
    <w:rsid w:val="000D515E"/>
    <w:rsid w:val="000D51F1"/>
    <w:rsid w:val="000D53CD"/>
    <w:rsid w:val="000D5658"/>
    <w:rsid w:val="000D58CE"/>
    <w:rsid w:val="000D5E20"/>
    <w:rsid w:val="000D6078"/>
    <w:rsid w:val="000D6134"/>
    <w:rsid w:val="000D65F9"/>
    <w:rsid w:val="000D6959"/>
    <w:rsid w:val="000D7027"/>
    <w:rsid w:val="000D70E3"/>
    <w:rsid w:val="000D7377"/>
    <w:rsid w:val="000D756B"/>
    <w:rsid w:val="000D7967"/>
    <w:rsid w:val="000D7A9F"/>
    <w:rsid w:val="000D7D36"/>
    <w:rsid w:val="000E034A"/>
    <w:rsid w:val="000E0532"/>
    <w:rsid w:val="000E1005"/>
    <w:rsid w:val="000E125D"/>
    <w:rsid w:val="000E14BA"/>
    <w:rsid w:val="000E1599"/>
    <w:rsid w:val="000E15B7"/>
    <w:rsid w:val="000E2E98"/>
    <w:rsid w:val="000E2ECB"/>
    <w:rsid w:val="000E3818"/>
    <w:rsid w:val="000E4577"/>
    <w:rsid w:val="000E46BC"/>
    <w:rsid w:val="000E478C"/>
    <w:rsid w:val="000E47AC"/>
    <w:rsid w:val="000E4943"/>
    <w:rsid w:val="000E4A75"/>
    <w:rsid w:val="000E545E"/>
    <w:rsid w:val="000E5AC5"/>
    <w:rsid w:val="000E5B74"/>
    <w:rsid w:val="000E5E79"/>
    <w:rsid w:val="000E60CB"/>
    <w:rsid w:val="000E62A0"/>
    <w:rsid w:val="000E66F7"/>
    <w:rsid w:val="000E6726"/>
    <w:rsid w:val="000E6873"/>
    <w:rsid w:val="000E7FBA"/>
    <w:rsid w:val="000F134E"/>
    <w:rsid w:val="000F1359"/>
    <w:rsid w:val="000F1E29"/>
    <w:rsid w:val="000F24D0"/>
    <w:rsid w:val="000F263E"/>
    <w:rsid w:val="000F2926"/>
    <w:rsid w:val="000F2B1A"/>
    <w:rsid w:val="000F2DC7"/>
    <w:rsid w:val="000F4087"/>
    <w:rsid w:val="000F459C"/>
    <w:rsid w:val="000F46F7"/>
    <w:rsid w:val="000F476F"/>
    <w:rsid w:val="000F4BF6"/>
    <w:rsid w:val="000F5A16"/>
    <w:rsid w:val="000F6EE8"/>
    <w:rsid w:val="000F79AA"/>
    <w:rsid w:val="001000C3"/>
    <w:rsid w:val="001007D1"/>
    <w:rsid w:val="001008AF"/>
    <w:rsid w:val="00100D6F"/>
    <w:rsid w:val="00100E8D"/>
    <w:rsid w:val="00100E95"/>
    <w:rsid w:val="0010118E"/>
    <w:rsid w:val="0010165B"/>
    <w:rsid w:val="0010178C"/>
    <w:rsid w:val="001021E2"/>
    <w:rsid w:val="00102918"/>
    <w:rsid w:val="00102A1D"/>
    <w:rsid w:val="00102D7A"/>
    <w:rsid w:val="00102F87"/>
    <w:rsid w:val="00103230"/>
    <w:rsid w:val="00103AF4"/>
    <w:rsid w:val="00103B6D"/>
    <w:rsid w:val="001047CD"/>
    <w:rsid w:val="001049EB"/>
    <w:rsid w:val="00104D94"/>
    <w:rsid w:val="00105602"/>
    <w:rsid w:val="00105F97"/>
    <w:rsid w:val="00106396"/>
    <w:rsid w:val="001063A4"/>
    <w:rsid w:val="00106532"/>
    <w:rsid w:val="00106F02"/>
    <w:rsid w:val="0010720A"/>
    <w:rsid w:val="00107CB8"/>
    <w:rsid w:val="001100A6"/>
    <w:rsid w:val="0011040C"/>
    <w:rsid w:val="0011045B"/>
    <w:rsid w:val="0011059D"/>
    <w:rsid w:val="0011070D"/>
    <w:rsid w:val="00110CFD"/>
    <w:rsid w:val="001110B4"/>
    <w:rsid w:val="001112E9"/>
    <w:rsid w:val="0011158A"/>
    <w:rsid w:val="00111E07"/>
    <w:rsid w:val="00111FB7"/>
    <w:rsid w:val="00112643"/>
    <w:rsid w:val="001127D2"/>
    <w:rsid w:val="00112835"/>
    <w:rsid w:val="00112C8A"/>
    <w:rsid w:val="00112CEE"/>
    <w:rsid w:val="00112E6C"/>
    <w:rsid w:val="001130D8"/>
    <w:rsid w:val="001134E8"/>
    <w:rsid w:val="00113A07"/>
    <w:rsid w:val="00113A3E"/>
    <w:rsid w:val="00113BE5"/>
    <w:rsid w:val="00113C5E"/>
    <w:rsid w:val="0011436B"/>
    <w:rsid w:val="0011472B"/>
    <w:rsid w:val="00114ED5"/>
    <w:rsid w:val="001153CD"/>
    <w:rsid w:val="00115792"/>
    <w:rsid w:val="00115CF1"/>
    <w:rsid w:val="00115D47"/>
    <w:rsid w:val="00116400"/>
    <w:rsid w:val="001164B3"/>
    <w:rsid w:val="00116885"/>
    <w:rsid w:val="00116E23"/>
    <w:rsid w:val="00116F61"/>
    <w:rsid w:val="001172A1"/>
    <w:rsid w:val="0011744C"/>
    <w:rsid w:val="00117703"/>
    <w:rsid w:val="00117737"/>
    <w:rsid w:val="001207D5"/>
    <w:rsid w:val="00120D3A"/>
    <w:rsid w:val="00121187"/>
    <w:rsid w:val="001212E5"/>
    <w:rsid w:val="00121371"/>
    <w:rsid w:val="0012164E"/>
    <w:rsid w:val="00121792"/>
    <w:rsid w:val="00121A59"/>
    <w:rsid w:val="00121AC5"/>
    <w:rsid w:val="00122733"/>
    <w:rsid w:val="00122CA6"/>
    <w:rsid w:val="00122FAD"/>
    <w:rsid w:val="001231DC"/>
    <w:rsid w:val="0012367E"/>
    <w:rsid w:val="00124324"/>
    <w:rsid w:val="0012463B"/>
    <w:rsid w:val="00124B98"/>
    <w:rsid w:val="00124E70"/>
    <w:rsid w:val="0012574D"/>
    <w:rsid w:val="001263BC"/>
    <w:rsid w:val="00126532"/>
    <w:rsid w:val="00126CCD"/>
    <w:rsid w:val="00126E0E"/>
    <w:rsid w:val="00126EAF"/>
    <w:rsid w:val="00126FFC"/>
    <w:rsid w:val="001271F0"/>
    <w:rsid w:val="00127226"/>
    <w:rsid w:val="00127392"/>
    <w:rsid w:val="00127AAF"/>
    <w:rsid w:val="00127C3C"/>
    <w:rsid w:val="00127FBB"/>
    <w:rsid w:val="001303D6"/>
    <w:rsid w:val="00131271"/>
    <w:rsid w:val="0013151B"/>
    <w:rsid w:val="00131752"/>
    <w:rsid w:val="001317AC"/>
    <w:rsid w:val="001318DC"/>
    <w:rsid w:val="00131CA8"/>
    <w:rsid w:val="00131CB9"/>
    <w:rsid w:val="0013250C"/>
    <w:rsid w:val="001326E4"/>
    <w:rsid w:val="00132B95"/>
    <w:rsid w:val="00133157"/>
    <w:rsid w:val="0013347F"/>
    <w:rsid w:val="0013409F"/>
    <w:rsid w:val="00134336"/>
    <w:rsid w:val="001348A9"/>
    <w:rsid w:val="0013506E"/>
    <w:rsid w:val="001350D9"/>
    <w:rsid w:val="00135E4F"/>
    <w:rsid w:val="00135E75"/>
    <w:rsid w:val="001364A4"/>
    <w:rsid w:val="001369CF"/>
    <w:rsid w:val="00136A39"/>
    <w:rsid w:val="001375A3"/>
    <w:rsid w:val="0013764C"/>
    <w:rsid w:val="001377E0"/>
    <w:rsid w:val="00137993"/>
    <w:rsid w:val="00137D80"/>
    <w:rsid w:val="0014038B"/>
    <w:rsid w:val="0014181B"/>
    <w:rsid w:val="00141835"/>
    <w:rsid w:val="0014258F"/>
    <w:rsid w:val="00143A7B"/>
    <w:rsid w:val="001452C4"/>
    <w:rsid w:val="0014534E"/>
    <w:rsid w:val="001454F8"/>
    <w:rsid w:val="001457CE"/>
    <w:rsid w:val="00145993"/>
    <w:rsid w:val="00145E41"/>
    <w:rsid w:val="00145F34"/>
    <w:rsid w:val="00146117"/>
    <w:rsid w:val="00146853"/>
    <w:rsid w:val="001469CB"/>
    <w:rsid w:val="001471DD"/>
    <w:rsid w:val="001475E3"/>
    <w:rsid w:val="00147A9A"/>
    <w:rsid w:val="00147AA0"/>
    <w:rsid w:val="001503C2"/>
    <w:rsid w:val="00150893"/>
    <w:rsid w:val="0015122E"/>
    <w:rsid w:val="0015180E"/>
    <w:rsid w:val="00152240"/>
    <w:rsid w:val="0015249D"/>
    <w:rsid w:val="00152F1B"/>
    <w:rsid w:val="0015414F"/>
    <w:rsid w:val="0015423D"/>
    <w:rsid w:val="0015438B"/>
    <w:rsid w:val="0015532C"/>
    <w:rsid w:val="001564D2"/>
    <w:rsid w:val="00156AD9"/>
    <w:rsid w:val="00157011"/>
    <w:rsid w:val="00157284"/>
    <w:rsid w:val="001575AD"/>
    <w:rsid w:val="00157B22"/>
    <w:rsid w:val="00160219"/>
    <w:rsid w:val="00160A35"/>
    <w:rsid w:val="00161982"/>
    <w:rsid w:val="00162747"/>
    <w:rsid w:val="00162815"/>
    <w:rsid w:val="00162A67"/>
    <w:rsid w:val="00163128"/>
    <w:rsid w:val="0016318D"/>
    <w:rsid w:val="00163DE1"/>
    <w:rsid w:val="00163E0C"/>
    <w:rsid w:val="001643D5"/>
    <w:rsid w:val="001647A3"/>
    <w:rsid w:val="00164A37"/>
    <w:rsid w:val="00165003"/>
    <w:rsid w:val="001657B3"/>
    <w:rsid w:val="00165E0B"/>
    <w:rsid w:val="00165FF6"/>
    <w:rsid w:val="00166583"/>
    <w:rsid w:val="00166A20"/>
    <w:rsid w:val="00166D9C"/>
    <w:rsid w:val="00166E78"/>
    <w:rsid w:val="00166F91"/>
    <w:rsid w:val="001670E2"/>
    <w:rsid w:val="00167134"/>
    <w:rsid w:val="0016762F"/>
    <w:rsid w:val="0017042E"/>
    <w:rsid w:val="00170800"/>
    <w:rsid w:val="00170A13"/>
    <w:rsid w:val="00170A77"/>
    <w:rsid w:val="00170B05"/>
    <w:rsid w:val="001714AD"/>
    <w:rsid w:val="00171587"/>
    <w:rsid w:val="00171A80"/>
    <w:rsid w:val="00171AE0"/>
    <w:rsid w:val="00171DC6"/>
    <w:rsid w:val="00171E6A"/>
    <w:rsid w:val="00172223"/>
    <w:rsid w:val="001725D3"/>
    <w:rsid w:val="00172D24"/>
    <w:rsid w:val="001731EC"/>
    <w:rsid w:val="00173366"/>
    <w:rsid w:val="001733B6"/>
    <w:rsid w:val="00173FD6"/>
    <w:rsid w:val="00174102"/>
    <w:rsid w:val="00174240"/>
    <w:rsid w:val="0017429C"/>
    <w:rsid w:val="00174367"/>
    <w:rsid w:val="00174933"/>
    <w:rsid w:val="00174C77"/>
    <w:rsid w:val="00175583"/>
    <w:rsid w:val="00175F44"/>
    <w:rsid w:val="00176198"/>
    <w:rsid w:val="001762EC"/>
    <w:rsid w:val="001763C4"/>
    <w:rsid w:val="00177564"/>
    <w:rsid w:val="0017773A"/>
    <w:rsid w:val="00180393"/>
    <w:rsid w:val="001803E5"/>
    <w:rsid w:val="00180A2A"/>
    <w:rsid w:val="00180D77"/>
    <w:rsid w:val="0018112E"/>
    <w:rsid w:val="001814F9"/>
    <w:rsid w:val="00181642"/>
    <w:rsid w:val="0018189D"/>
    <w:rsid w:val="001819CA"/>
    <w:rsid w:val="0018295A"/>
    <w:rsid w:val="00182A14"/>
    <w:rsid w:val="00182ADE"/>
    <w:rsid w:val="00182D9B"/>
    <w:rsid w:val="0018316C"/>
    <w:rsid w:val="00184169"/>
    <w:rsid w:val="0018422A"/>
    <w:rsid w:val="00184BC8"/>
    <w:rsid w:val="00184E4B"/>
    <w:rsid w:val="001855D4"/>
    <w:rsid w:val="00185921"/>
    <w:rsid w:val="00185EB4"/>
    <w:rsid w:val="00186108"/>
    <w:rsid w:val="0018611F"/>
    <w:rsid w:val="0018642A"/>
    <w:rsid w:val="00186622"/>
    <w:rsid w:val="00186694"/>
    <w:rsid w:val="00186CC3"/>
    <w:rsid w:val="0018710A"/>
    <w:rsid w:val="001873E8"/>
    <w:rsid w:val="0018751B"/>
    <w:rsid w:val="00187AC9"/>
    <w:rsid w:val="00187BD3"/>
    <w:rsid w:val="001905C6"/>
    <w:rsid w:val="00190673"/>
    <w:rsid w:val="0019077C"/>
    <w:rsid w:val="00191B74"/>
    <w:rsid w:val="00191E69"/>
    <w:rsid w:val="00191EAD"/>
    <w:rsid w:val="001921C9"/>
    <w:rsid w:val="001926B4"/>
    <w:rsid w:val="0019298E"/>
    <w:rsid w:val="00192EFB"/>
    <w:rsid w:val="00193025"/>
    <w:rsid w:val="001930B1"/>
    <w:rsid w:val="001934D6"/>
    <w:rsid w:val="001939A9"/>
    <w:rsid w:val="00193BCB"/>
    <w:rsid w:val="00194055"/>
    <w:rsid w:val="001941D4"/>
    <w:rsid w:val="001942A7"/>
    <w:rsid w:val="00194C9B"/>
    <w:rsid w:val="001959A1"/>
    <w:rsid w:val="0019610C"/>
    <w:rsid w:val="001961C7"/>
    <w:rsid w:val="00196B07"/>
    <w:rsid w:val="00196B4A"/>
    <w:rsid w:val="00197110"/>
    <w:rsid w:val="00197452"/>
    <w:rsid w:val="00197875"/>
    <w:rsid w:val="001A0003"/>
    <w:rsid w:val="001A07C3"/>
    <w:rsid w:val="001A0976"/>
    <w:rsid w:val="001A1082"/>
    <w:rsid w:val="001A11A3"/>
    <w:rsid w:val="001A145E"/>
    <w:rsid w:val="001A158C"/>
    <w:rsid w:val="001A1A73"/>
    <w:rsid w:val="001A2692"/>
    <w:rsid w:val="001A26FD"/>
    <w:rsid w:val="001A2E95"/>
    <w:rsid w:val="001A3523"/>
    <w:rsid w:val="001A36FC"/>
    <w:rsid w:val="001A37D7"/>
    <w:rsid w:val="001A3962"/>
    <w:rsid w:val="001A3A9F"/>
    <w:rsid w:val="001A3F5F"/>
    <w:rsid w:val="001A4101"/>
    <w:rsid w:val="001A411F"/>
    <w:rsid w:val="001A4677"/>
    <w:rsid w:val="001A4AE0"/>
    <w:rsid w:val="001A5146"/>
    <w:rsid w:val="001A6297"/>
    <w:rsid w:val="001A668F"/>
    <w:rsid w:val="001A745D"/>
    <w:rsid w:val="001A74DE"/>
    <w:rsid w:val="001A7FC4"/>
    <w:rsid w:val="001B029A"/>
    <w:rsid w:val="001B04EA"/>
    <w:rsid w:val="001B04FC"/>
    <w:rsid w:val="001B0551"/>
    <w:rsid w:val="001B099F"/>
    <w:rsid w:val="001B135C"/>
    <w:rsid w:val="001B1D62"/>
    <w:rsid w:val="001B1D68"/>
    <w:rsid w:val="001B1E98"/>
    <w:rsid w:val="001B22BE"/>
    <w:rsid w:val="001B291D"/>
    <w:rsid w:val="001B2CD1"/>
    <w:rsid w:val="001B2FE6"/>
    <w:rsid w:val="001B3193"/>
    <w:rsid w:val="001B3660"/>
    <w:rsid w:val="001B3E92"/>
    <w:rsid w:val="001B4266"/>
    <w:rsid w:val="001B440C"/>
    <w:rsid w:val="001B4CC2"/>
    <w:rsid w:val="001B4E3B"/>
    <w:rsid w:val="001B4FD4"/>
    <w:rsid w:val="001B5328"/>
    <w:rsid w:val="001B5A8A"/>
    <w:rsid w:val="001B62AB"/>
    <w:rsid w:val="001B64C6"/>
    <w:rsid w:val="001B751C"/>
    <w:rsid w:val="001B76F9"/>
    <w:rsid w:val="001C030F"/>
    <w:rsid w:val="001C062B"/>
    <w:rsid w:val="001C09A2"/>
    <w:rsid w:val="001C0AB5"/>
    <w:rsid w:val="001C0DFD"/>
    <w:rsid w:val="001C140F"/>
    <w:rsid w:val="001C1575"/>
    <w:rsid w:val="001C1727"/>
    <w:rsid w:val="001C1A96"/>
    <w:rsid w:val="001C1E0F"/>
    <w:rsid w:val="001C2F51"/>
    <w:rsid w:val="001C4A49"/>
    <w:rsid w:val="001C4BF6"/>
    <w:rsid w:val="001C4F58"/>
    <w:rsid w:val="001C5077"/>
    <w:rsid w:val="001C5104"/>
    <w:rsid w:val="001C567B"/>
    <w:rsid w:val="001C596A"/>
    <w:rsid w:val="001C59C0"/>
    <w:rsid w:val="001C5B7E"/>
    <w:rsid w:val="001C63C4"/>
    <w:rsid w:val="001C65A2"/>
    <w:rsid w:val="001C66F1"/>
    <w:rsid w:val="001C6E4B"/>
    <w:rsid w:val="001C7248"/>
    <w:rsid w:val="001C7D8B"/>
    <w:rsid w:val="001D0C91"/>
    <w:rsid w:val="001D0E78"/>
    <w:rsid w:val="001D144B"/>
    <w:rsid w:val="001D16C0"/>
    <w:rsid w:val="001D1CD5"/>
    <w:rsid w:val="001D233B"/>
    <w:rsid w:val="001D2B6C"/>
    <w:rsid w:val="001D2B87"/>
    <w:rsid w:val="001D2C27"/>
    <w:rsid w:val="001D2E97"/>
    <w:rsid w:val="001D2EB0"/>
    <w:rsid w:val="001D2ECD"/>
    <w:rsid w:val="001D2EDC"/>
    <w:rsid w:val="001D2F80"/>
    <w:rsid w:val="001D33BF"/>
    <w:rsid w:val="001D3D39"/>
    <w:rsid w:val="001D419C"/>
    <w:rsid w:val="001D4222"/>
    <w:rsid w:val="001D4407"/>
    <w:rsid w:val="001D52D3"/>
    <w:rsid w:val="001D53C4"/>
    <w:rsid w:val="001D5F06"/>
    <w:rsid w:val="001D66FE"/>
    <w:rsid w:val="001D6890"/>
    <w:rsid w:val="001D70D3"/>
    <w:rsid w:val="001D7299"/>
    <w:rsid w:val="001D72CF"/>
    <w:rsid w:val="001D75DD"/>
    <w:rsid w:val="001D76D7"/>
    <w:rsid w:val="001D779B"/>
    <w:rsid w:val="001D79C6"/>
    <w:rsid w:val="001E01B5"/>
    <w:rsid w:val="001E06AE"/>
    <w:rsid w:val="001E06FD"/>
    <w:rsid w:val="001E0AE6"/>
    <w:rsid w:val="001E0EA0"/>
    <w:rsid w:val="001E1874"/>
    <w:rsid w:val="001E18B7"/>
    <w:rsid w:val="001E1B65"/>
    <w:rsid w:val="001E23C7"/>
    <w:rsid w:val="001E2AF6"/>
    <w:rsid w:val="001E3089"/>
    <w:rsid w:val="001E3262"/>
    <w:rsid w:val="001E3D56"/>
    <w:rsid w:val="001E3EF3"/>
    <w:rsid w:val="001E4064"/>
    <w:rsid w:val="001E448F"/>
    <w:rsid w:val="001E47AB"/>
    <w:rsid w:val="001E5006"/>
    <w:rsid w:val="001E51C6"/>
    <w:rsid w:val="001E5310"/>
    <w:rsid w:val="001E5355"/>
    <w:rsid w:val="001E54F9"/>
    <w:rsid w:val="001E5533"/>
    <w:rsid w:val="001E5641"/>
    <w:rsid w:val="001E5F1E"/>
    <w:rsid w:val="001E5F97"/>
    <w:rsid w:val="001E619E"/>
    <w:rsid w:val="001E6609"/>
    <w:rsid w:val="001E6901"/>
    <w:rsid w:val="001E69B0"/>
    <w:rsid w:val="001E6E27"/>
    <w:rsid w:val="001E6F32"/>
    <w:rsid w:val="001E72DB"/>
    <w:rsid w:val="001E732A"/>
    <w:rsid w:val="001E7A82"/>
    <w:rsid w:val="001E7F36"/>
    <w:rsid w:val="001F0466"/>
    <w:rsid w:val="001F080B"/>
    <w:rsid w:val="001F0941"/>
    <w:rsid w:val="001F0CCC"/>
    <w:rsid w:val="001F0EA9"/>
    <w:rsid w:val="001F1583"/>
    <w:rsid w:val="001F1D63"/>
    <w:rsid w:val="001F1E11"/>
    <w:rsid w:val="001F1F20"/>
    <w:rsid w:val="001F24B9"/>
    <w:rsid w:val="001F295E"/>
    <w:rsid w:val="001F2C01"/>
    <w:rsid w:val="001F40F9"/>
    <w:rsid w:val="001F4448"/>
    <w:rsid w:val="001F45A9"/>
    <w:rsid w:val="001F4976"/>
    <w:rsid w:val="001F4C28"/>
    <w:rsid w:val="001F5163"/>
    <w:rsid w:val="001F59E3"/>
    <w:rsid w:val="001F5B4F"/>
    <w:rsid w:val="001F61F2"/>
    <w:rsid w:val="001F6A4B"/>
    <w:rsid w:val="001F6BBE"/>
    <w:rsid w:val="001F6D2C"/>
    <w:rsid w:val="001F7024"/>
    <w:rsid w:val="001F7051"/>
    <w:rsid w:val="001F76BA"/>
    <w:rsid w:val="001F7A5E"/>
    <w:rsid w:val="001F7B77"/>
    <w:rsid w:val="001F7D7C"/>
    <w:rsid w:val="00200450"/>
    <w:rsid w:val="00200454"/>
    <w:rsid w:val="00200804"/>
    <w:rsid w:val="00200A41"/>
    <w:rsid w:val="00200CAE"/>
    <w:rsid w:val="002010C0"/>
    <w:rsid w:val="002015B2"/>
    <w:rsid w:val="002016B3"/>
    <w:rsid w:val="002021B6"/>
    <w:rsid w:val="002023E0"/>
    <w:rsid w:val="00202BF9"/>
    <w:rsid w:val="00202DB2"/>
    <w:rsid w:val="00202E56"/>
    <w:rsid w:val="00202FAB"/>
    <w:rsid w:val="00203308"/>
    <w:rsid w:val="00203ABC"/>
    <w:rsid w:val="0020412D"/>
    <w:rsid w:val="002043E9"/>
    <w:rsid w:val="002044B5"/>
    <w:rsid w:val="00204863"/>
    <w:rsid w:val="0020592F"/>
    <w:rsid w:val="00205A48"/>
    <w:rsid w:val="00205ABB"/>
    <w:rsid w:val="00206084"/>
    <w:rsid w:val="002060D1"/>
    <w:rsid w:val="00206A3C"/>
    <w:rsid w:val="00207145"/>
    <w:rsid w:val="00207559"/>
    <w:rsid w:val="00207966"/>
    <w:rsid w:val="002079A4"/>
    <w:rsid w:val="00207B63"/>
    <w:rsid w:val="00207CF9"/>
    <w:rsid w:val="002107BA"/>
    <w:rsid w:val="00210CB3"/>
    <w:rsid w:val="00211818"/>
    <w:rsid w:val="00211897"/>
    <w:rsid w:val="00211E76"/>
    <w:rsid w:val="0021206D"/>
    <w:rsid w:val="00212246"/>
    <w:rsid w:val="00212A56"/>
    <w:rsid w:val="00212C11"/>
    <w:rsid w:val="00212D3D"/>
    <w:rsid w:val="00212D54"/>
    <w:rsid w:val="00212F60"/>
    <w:rsid w:val="002134D3"/>
    <w:rsid w:val="00213C8B"/>
    <w:rsid w:val="00213E3F"/>
    <w:rsid w:val="00213EFC"/>
    <w:rsid w:val="0021443B"/>
    <w:rsid w:val="002148EA"/>
    <w:rsid w:val="00215228"/>
    <w:rsid w:val="002154D5"/>
    <w:rsid w:val="00215AAB"/>
    <w:rsid w:val="0021608F"/>
    <w:rsid w:val="00216110"/>
    <w:rsid w:val="00216190"/>
    <w:rsid w:val="00216387"/>
    <w:rsid w:val="00216CBB"/>
    <w:rsid w:val="002170D9"/>
    <w:rsid w:val="00217225"/>
    <w:rsid w:val="00217248"/>
    <w:rsid w:val="002200DF"/>
    <w:rsid w:val="0022078D"/>
    <w:rsid w:val="00221457"/>
    <w:rsid w:val="002215BC"/>
    <w:rsid w:val="00221A5F"/>
    <w:rsid w:val="002220F5"/>
    <w:rsid w:val="00222233"/>
    <w:rsid w:val="002223E9"/>
    <w:rsid w:val="002223F4"/>
    <w:rsid w:val="002229FA"/>
    <w:rsid w:val="00222A6B"/>
    <w:rsid w:val="00222CF2"/>
    <w:rsid w:val="002234D3"/>
    <w:rsid w:val="002236F5"/>
    <w:rsid w:val="00223938"/>
    <w:rsid w:val="00223A26"/>
    <w:rsid w:val="00224328"/>
    <w:rsid w:val="00224490"/>
    <w:rsid w:val="002249EF"/>
    <w:rsid w:val="00224AF8"/>
    <w:rsid w:val="00224BA8"/>
    <w:rsid w:val="00224C51"/>
    <w:rsid w:val="00224C77"/>
    <w:rsid w:val="00224D0B"/>
    <w:rsid w:val="00224D77"/>
    <w:rsid w:val="00224FB9"/>
    <w:rsid w:val="002251AF"/>
    <w:rsid w:val="002255FA"/>
    <w:rsid w:val="00225755"/>
    <w:rsid w:val="00225757"/>
    <w:rsid w:val="0022578F"/>
    <w:rsid w:val="00225D14"/>
    <w:rsid w:val="00225E6F"/>
    <w:rsid w:val="0022630D"/>
    <w:rsid w:val="002265B7"/>
    <w:rsid w:val="0022671A"/>
    <w:rsid w:val="002268A7"/>
    <w:rsid w:val="002268F8"/>
    <w:rsid w:val="00226E1F"/>
    <w:rsid w:val="002275D3"/>
    <w:rsid w:val="00227ADB"/>
    <w:rsid w:val="00230281"/>
    <w:rsid w:val="0023068E"/>
    <w:rsid w:val="00230C4B"/>
    <w:rsid w:val="00230C65"/>
    <w:rsid w:val="00230DC4"/>
    <w:rsid w:val="002310A7"/>
    <w:rsid w:val="00231ABE"/>
    <w:rsid w:val="00231B12"/>
    <w:rsid w:val="00231E4B"/>
    <w:rsid w:val="00232451"/>
    <w:rsid w:val="002327D1"/>
    <w:rsid w:val="00232804"/>
    <w:rsid w:val="002333D9"/>
    <w:rsid w:val="00233695"/>
    <w:rsid w:val="00233960"/>
    <w:rsid w:val="00233C2B"/>
    <w:rsid w:val="00234823"/>
    <w:rsid w:val="00234E2F"/>
    <w:rsid w:val="00235444"/>
    <w:rsid w:val="00235BA7"/>
    <w:rsid w:val="00236098"/>
    <w:rsid w:val="00236235"/>
    <w:rsid w:val="00236D1D"/>
    <w:rsid w:val="00237086"/>
    <w:rsid w:val="00237697"/>
    <w:rsid w:val="00237E22"/>
    <w:rsid w:val="0024005E"/>
    <w:rsid w:val="002404D2"/>
    <w:rsid w:val="0024075D"/>
    <w:rsid w:val="00240A93"/>
    <w:rsid w:val="002411DA"/>
    <w:rsid w:val="002413B2"/>
    <w:rsid w:val="00241ACC"/>
    <w:rsid w:val="00241C85"/>
    <w:rsid w:val="00242348"/>
    <w:rsid w:val="00242C47"/>
    <w:rsid w:val="00242DF4"/>
    <w:rsid w:val="00243280"/>
    <w:rsid w:val="002433A1"/>
    <w:rsid w:val="0024355D"/>
    <w:rsid w:val="00243BFA"/>
    <w:rsid w:val="00243DEB"/>
    <w:rsid w:val="00244173"/>
    <w:rsid w:val="002446D7"/>
    <w:rsid w:val="00244D85"/>
    <w:rsid w:val="00244EFA"/>
    <w:rsid w:val="0024515D"/>
    <w:rsid w:val="00245A31"/>
    <w:rsid w:val="00245AF8"/>
    <w:rsid w:val="00245F51"/>
    <w:rsid w:val="0024624B"/>
    <w:rsid w:val="002465AC"/>
    <w:rsid w:val="002465C8"/>
    <w:rsid w:val="002466E1"/>
    <w:rsid w:val="00246AA6"/>
    <w:rsid w:val="0024700D"/>
    <w:rsid w:val="00247237"/>
    <w:rsid w:val="002472B4"/>
    <w:rsid w:val="002474F5"/>
    <w:rsid w:val="00247AC1"/>
    <w:rsid w:val="00247B9B"/>
    <w:rsid w:val="00247D02"/>
    <w:rsid w:val="00247E64"/>
    <w:rsid w:val="00250204"/>
    <w:rsid w:val="0025023E"/>
    <w:rsid w:val="0025111A"/>
    <w:rsid w:val="00251134"/>
    <w:rsid w:val="00251198"/>
    <w:rsid w:val="00251A04"/>
    <w:rsid w:val="00251BAD"/>
    <w:rsid w:val="00251E19"/>
    <w:rsid w:val="0025211F"/>
    <w:rsid w:val="002524BF"/>
    <w:rsid w:val="002524DF"/>
    <w:rsid w:val="00252A56"/>
    <w:rsid w:val="00253288"/>
    <w:rsid w:val="002537D6"/>
    <w:rsid w:val="00254A4F"/>
    <w:rsid w:val="00254E61"/>
    <w:rsid w:val="0025522A"/>
    <w:rsid w:val="002559D9"/>
    <w:rsid w:val="00255BE3"/>
    <w:rsid w:val="00255E2F"/>
    <w:rsid w:val="00256522"/>
    <w:rsid w:val="002568E4"/>
    <w:rsid w:val="00256969"/>
    <w:rsid w:val="002569B3"/>
    <w:rsid w:val="00256E5F"/>
    <w:rsid w:val="002571E1"/>
    <w:rsid w:val="00257617"/>
    <w:rsid w:val="00260062"/>
    <w:rsid w:val="00260088"/>
    <w:rsid w:val="00260C0E"/>
    <w:rsid w:val="00260C67"/>
    <w:rsid w:val="00261156"/>
    <w:rsid w:val="0026196E"/>
    <w:rsid w:val="00261A3F"/>
    <w:rsid w:val="0026201A"/>
    <w:rsid w:val="00262135"/>
    <w:rsid w:val="00263148"/>
    <w:rsid w:val="002633CF"/>
    <w:rsid w:val="00263E25"/>
    <w:rsid w:val="002640B8"/>
    <w:rsid w:val="00264152"/>
    <w:rsid w:val="002642E6"/>
    <w:rsid w:val="002643CE"/>
    <w:rsid w:val="0026482D"/>
    <w:rsid w:val="00264997"/>
    <w:rsid w:val="00266674"/>
    <w:rsid w:val="002675E5"/>
    <w:rsid w:val="00267FB1"/>
    <w:rsid w:val="0027054D"/>
    <w:rsid w:val="002707E1"/>
    <w:rsid w:val="0027080A"/>
    <w:rsid w:val="00270C67"/>
    <w:rsid w:val="00270E13"/>
    <w:rsid w:val="00270ED1"/>
    <w:rsid w:val="00271382"/>
    <w:rsid w:val="0027262E"/>
    <w:rsid w:val="00272CA9"/>
    <w:rsid w:val="00273302"/>
    <w:rsid w:val="0027330E"/>
    <w:rsid w:val="0027357F"/>
    <w:rsid w:val="00273DC7"/>
    <w:rsid w:val="00274237"/>
    <w:rsid w:val="00274A01"/>
    <w:rsid w:val="00274C57"/>
    <w:rsid w:val="00275C06"/>
    <w:rsid w:val="00276205"/>
    <w:rsid w:val="002762B0"/>
    <w:rsid w:val="00276953"/>
    <w:rsid w:val="0027766D"/>
    <w:rsid w:val="0028047F"/>
    <w:rsid w:val="00280C2C"/>
    <w:rsid w:val="00280E3C"/>
    <w:rsid w:val="0028116A"/>
    <w:rsid w:val="002816E9"/>
    <w:rsid w:val="00281811"/>
    <w:rsid w:val="00281AF2"/>
    <w:rsid w:val="00281B5B"/>
    <w:rsid w:val="00281F1C"/>
    <w:rsid w:val="00282092"/>
    <w:rsid w:val="002826EB"/>
    <w:rsid w:val="002829B9"/>
    <w:rsid w:val="00282C89"/>
    <w:rsid w:val="0028422C"/>
    <w:rsid w:val="00284431"/>
    <w:rsid w:val="0028567A"/>
    <w:rsid w:val="002856A5"/>
    <w:rsid w:val="002859FF"/>
    <w:rsid w:val="00285A19"/>
    <w:rsid w:val="00286A81"/>
    <w:rsid w:val="00286CA0"/>
    <w:rsid w:val="00287198"/>
    <w:rsid w:val="00287343"/>
    <w:rsid w:val="00287793"/>
    <w:rsid w:val="002878AC"/>
    <w:rsid w:val="002878B4"/>
    <w:rsid w:val="002906BF"/>
    <w:rsid w:val="00290E62"/>
    <w:rsid w:val="00291711"/>
    <w:rsid w:val="0029190C"/>
    <w:rsid w:val="00291A0C"/>
    <w:rsid w:val="00291ABD"/>
    <w:rsid w:val="00291C35"/>
    <w:rsid w:val="002921FB"/>
    <w:rsid w:val="00292B05"/>
    <w:rsid w:val="002936A8"/>
    <w:rsid w:val="002936CB"/>
    <w:rsid w:val="002936D9"/>
    <w:rsid w:val="00293752"/>
    <w:rsid w:val="002949B7"/>
    <w:rsid w:val="00294F22"/>
    <w:rsid w:val="002950C0"/>
    <w:rsid w:val="002951BF"/>
    <w:rsid w:val="00295A2A"/>
    <w:rsid w:val="00295D10"/>
    <w:rsid w:val="00296040"/>
    <w:rsid w:val="002962AF"/>
    <w:rsid w:val="002973B7"/>
    <w:rsid w:val="00297AD2"/>
    <w:rsid w:val="002A0577"/>
    <w:rsid w:val="002A067F"/>
    <w:rsid w:val="002A07EB"/>
    <w:rsid w:val="002A08BA"/>
    <w:rsid w:val="002A1B7E"/>
    <w:rsid w:val="002A1D0F"/>
    <w:rsid w:val="002A1E7B"/>
    <w:rsid w:val="002A21A8"/>
    <w:rsid w:val="002A2B57"/>
    <w:rsid w:val="002A2B85"/>
    <w:rsid w:val="002A2FAC"/>
    <w:rsid w:val="002A3A88"/>
    <w:rsid w:val="002A3C8E"/>
    <w:rsid w:val="002A3F8B"/>
    <w:rsid w:val="002A4100"/>
    <w:rsid w:val="002A4259"/>
    <w:rsid w:val="002A4383"/>
    <w:rsid w:val="002A4618"/>
    <w:rsid w:val="002A54F2"/>
    <w:rsid w:val="002A567F"/>
    <w:rsid w:val="002A59A9"/>
    <w:rsid w:val="002A5F29"/>
    <w:rsid w:val="002A6050"/>
    <w:rsid w:val="002A653F"/>
    <w:rsid w:val="002A660E"/>
    <w:rsid w:val="002A6AA6"/>
    <w:rsid w:val="002A6C86"/>
    <w:rsid w:val="002A777B"/>
    <w:rsid w:val="002A79CC"/>
    <w:rsid w:val="002A7A31"/>
    <w:rsid w:val="002A7BD5"/>
    <w:rsid w:val="002A7D4F"/>
    <w:rsid w:val="002B0588"/>
    <w:rsid w:val="002B0A58"/>
    <w:rsid w:val="002B0C80"/>
    <w:rsid w:val="002B0D3D"/>
    <w:rsid w:val="002B0EF1"/>
    <w:rsid w:val="002B111C"/>
    <w:rsid w:val="002B12A5"/>
    <w:rsid w:val="002B1A01"/>
    <w:rsid w:val="002B240A"/>
    <w:rsid w:val="002B24CC"/>
    <w:rsid w:val="002B2FFE"/>
    <w:rsid w:val="002B306B"/>
    <w:rsid w:val="002B30C2"/>
    <w:rsid w:val="002B31FC"/>
    <w:rsid w:val="002B34B5"/>
    <w:rsid w:val="002B43FF"/>
    <w:rsid w:val="002B53C8"/>
    <w:rsid w:val="002B5930"/>
    <w:rsid w:val="002B59C8"/>
    <w:rsid w:val="002B5CF9"/>
    <w:rsid w:val="002B624A"/>
    <w:rsid w:val="002B6B74"/>
    <w:rsid w:val="002B6BCC"/>
    <w:rsid w:val="002B7065"/>
    <w:rsid w:val="002B7222"/>
    <w:rsid w:val="002B764C"/>
    <w:rsid w:val="002B76C9"/>
    <w:rsid w:val="002B7BA9"/>
    <w:rsid w:val="002B7D2E"/>
    <w:rsid w:val="002B7E63"/>
    <w:rsid w:val="002C01A0"/>
    <w:rsid w:val="002C0201"/>
    <w:rsid w:val="002C0A22"/>
    <w:rsid w:val="002C0CEA"/>
    <w:rsid w:val="002C1465"/>
    <w:rsid w:val="002C1AAA"/>
    <w:rsid w:val="002C209A"/>
    <w:rsid w:val="002C27CF"/>
    <w:rsid w:val="002C2ADD"/>
    <w:rsid w:val="002C369A"/>
    <w:rsid w:val="002C3D44"/>
    <w:rsid w:val="002C4270"/>
    <w:rsid w:val="002C4338"/>
    <w:rsid w:val="002C48C8"/>
    <w:rsid w:val="002C4FA1"/>
    <w:rsid w:val="002C5080"/>
    <w:rsid w:val="002C5088"/>
    <w:rsid w:val="002C50B0"/>
    <w:rsid w:val="002C530D"/>
    <w:rsid w:val="002C535D"/>
    <w:rsid w:val="002C587B"/>
    <w:rsid w:val="002C58B8"/>
    <w:rsid w:val="002C5914"/>
    <w:rsid w:val="002C68E1"/>
    <w:rsid w:val="002C6D07"/>
    <w:rsid w:val="002C6D91"/>
    <w:rsid w:val="002C6DA0"/>
    <w:rsid w:val="002C6EA4"/>
    <w:rsid w:val="002C7763"/>
    <w:rsid w:val="002D035E"/>
    <w:rsid w:val="002D0C4D"/>
    <w:rsid w:val="002D0FF3"/>
    <w:rsid w:val="002D14BE"/>
    <w:rsid w:val="002D175F"/>
    <w:rsid w:val="002D2307"/>
    <w:rsid w:val="002D239D"/>
    <w:rsid w:val="002D2642"/>
    <w:rsid w:val="002D2B05"/>
    <w:rsid w:val="002D34D2"/>
    <w:rsid w:val="002D3740"/>
    <w:rsid w:val="002D3A9D"/>
    <w:rsid w:val="002D3E53"/>
    <w:rsid w:val="002D4EC5"/>
    <w:rsid w:val="002D515E"/>
    <w:rsid w:val="002D5DF0"/>
    <w:rsid w:val="002D5F37"/>
    <w:rsid w:val="002D5FED"/>
    <w:rsid w:val="002D6289"/>
    <w:rsid w:val="002D6A9B"/>
    <w:rsid w:val="002D6D28"/>
    <w:rsid w:val="002D7045"/>
    <w:rsid w:val="002D7D3B"/>
    <w:rsid w:val="002E0403"/>
    <w:rsid w:val="002E0542"/>
    <w:rsid w:val="002E0A17"/>
    <w:rsid w:val="002E0BB3"/>
    <w:rsid w:val="002E1119"/>
    <w:rsid w:val="002E1F38"/>
    <w:rsid w:val="002E21F4"/>
    <w:rsid w:val="002E32CF"/>
    <w:rsid w:val="002E34A4"/>
    <w:rsid w:val="002E3C10"/>
    <w:rsid w:val="002E3CCD"/>
    <w:rsid w:val="002E3E21"/>
    <w:rsid w:val="002E41A7"/>
    <w:rsid w:val="002E4AB0"/>
    <w:rsid w:val="002E4D07"/>
    <w:rsid w:val="002E4FE3"/>
    <w:rsid w:val="002E52FB"/>
    <w:rsid w:val="002E54BC"/>
    <w:rsid w:val="002E5574"/>
    <w:rsid w:val="002E5623"/>
    <w:rsid w:val="002E5F8F"/>
    <w:rsid w:val="002E6468"/>
    <w:rsid w:val="002E676E"/>
    <w:rsid w:val="002E69D4"/>
    <w:rsid w:val="002E6B31"/>
    <w:rsid w:val="002E6C2D"/>
    <w:rsid w:val="002E6D47"/>
    <w:rsid w:val="002E6DC8"/>
    <w:rsid w:val="002E6E3F"/>
    <w:rsid w:val="002E7943"/>
    <w:rsid w:val="002F00D6"/>
    <w:rsid w:val="002F00DE"/>
    <w:rsid w:val="002F01EB"/>
    <w:rsid w:val="002F05AD"/>
    <w:rsid w:val="002F05B7"/>
    <w:rsid w:val="002F0743"/>
    <w:rsid w:val="002F0E84"/>
    <w:rsid w:val="002F1141"/>
    <w:rsid w:val="002F1567"/>
    <w:rsid w:val="002F15D5"/>
    <w:rsid w:val="002F18DD"/>
    <w:rsid w:val="002F25D2"/>
    <w:rsid w:val="002F31D0"/>
    <w:rsid w:val="002F3AFA"/>
    <w:rsid w:val="002F3F22"/>
    <w:rsid w:val="002F3FF6"/>
    <w:rsid w:val="002F41E0"/>
    <w:rsid w:val="002F4BF3"/>
    <w:rsid w:val="002F4E14"/>
    <w:rsid w:val="002F6320"/>
    <w:rsid w:val="002F65D2"/>
    <w:rsid w:val="002F6774"/>
    <w:rsid w:val="002F6E19"/>
    <w:rsid w:val="002F6ED7"/>
    <w:rsid w:val="002F7583"/>
    <w:rsid w:val="002F774B"/>
    <w:rsid w:val="002F79DB"/>
    <w:rsid w:val="002F7B52"/>
    <w:rsid w:val="002F7D68"/>
    <w:rsid w:val="00300AD9"/>
    <w:rsid w:val="0030128C"/>
    <w:rsid w:val="00301425"/>
    <w:rsid w:val="00301452"/>
    <w:rsid w:val="00302063"/>
    <w:rsid w:val="00302609"/>
    <w:rsid w:val="00302F87"/>
    <w:rsid w:val="00303373"/>
    <w:rsid w:val="00303901"/>
    <w:rsid w:val="00303B43"/>
    <w:rsid w:val="003045E8"/>
    <w:rsid w:val="00304EDD"/>
    <w:rsid w:val="003054EA"/>
    <w:rsid w:val="00305B72"/>
    <w:rsid w:val="00305B8F"/>
    <w:rsid w:val="00306B3B"/>
    <w:rsid w:val="0030726C"/>
    <w:rsid w:val="00307501"/>
    <w:rsid w:val="00307C41"/>
    <w:rsid w:val="0031018C"/>
    <w:rsid w:val="0031019A"/>
    <w:rsid w:val="0031021A"/>
    <w:rsid w:val="00310276"/>
    <w:rsid w:val="003103B9"/>
    <w:rsid w:val="00310C8B"/>
    <w:rsid w:val="0031122D"/>
    <w:rsid w:val="00311497"/>
    <w:rsid w:val="0031153B"/>
    <w:rsid w:val="00311727"/>
    <w:rsid w:val="00311D81"/>
    <w:rsid w:val="00311E78"/>
    <w:rsid w:val="003121A2"/>
    <w:rsid w:val="00312BB8"/>
    <w:rsid w:val="00312DB6"/>
    <w:rsid w:val="0031314D"/>
    <w:rsid w:val="003135F4"/>
    <w:rsid w:val="00313D24"/>
    <w:rsid w:val="00313EE9"/>
    <w:rsid w:val="00313F09"/>
    <w:rsid w:val="0031404E"/>
    <w:rsid w:val="0031491D"/>
    <w:rsid w:val="003154DA"/>
    <w:rsid w:val="003158BD"/>
    <w:rsid w:val="00315A1A"/>
    <w:rsid w:val="0031619D"/>
    <w:rsid w:val="00316DDE"/>
    <w:rsid w:val="003177DF"/>
    <w:rsid w:val="00321093"/>
    <w:rsid w:val="003210D5"/>
    <w:rsid w:val="00321344"/>
    <w:rsid w:val="00321688"/>
    <w:rsid w:val="003217AC"/>
    <w:rsid w:val="00321999"/>
    <w:rsid w:val="00321A52"/>
    <w:rsid w:val="00321CB4"/>
    <w:rsid w:val="00321DCC"/>
    <w:rsid w:val="00322177"/>
    <w:rsid w:val="00322553"/>
    <w:rsid w:val="00322A29"/>
    <w:rsid w:val="00322B25"/>
    <w:rsid w:val="00322C4B"/>
    <w:rsid w:val="00322CF1"/>
    <w:rsid w:val="00322DFC"/>
    <w:rsid w:val="00323047"/>
    <w:rsid w:val="00323262"/>
    <w:rsid w:val="00323A19"/>
    <w:rsid w:val="0032405B"/>
    <w:rsid w:val="003242B1"/>
    <w:rsid w:val="0032458B"/>
    <w:rsid w:val="003251BE"/>
    <w:rsid w:val="0032638A"/>
    <w:rsid w:val="0032645D"/>
    <w:rsid w:val="00326592"/>
    <w:rsid w:val="003265BF"/>
    <w:rsid w:val="00326A30"/>
    <w:rsid w:val="0032719E"/>
    <w:rsid w:val="0032729A"/>
    <w:rsid w:val="003278C4"/>
    <w:rsid w:val="003278E0"/>
    <w:rsid w:val="00327EA5"/>
    <w:rsid w:val="00330409"/>
    <w:rsid w:val="003305E0"/>
    <w:rsid w:val="003307A6"/>
    <w:rsid w:val="00330A8E"/>
    <w:rsid w:val="003313E2"/>
    <w:rsid w:val="00331878"/>
    <w:rsid w:val="00331A29"/>
    <w:rsid w:val="00331E29"/>
    <w:rsid w:val="00331FE5"/>
    <w:rsid w:val="0033209D"/>
    <w:rsid w:val="003324E2"/>
    <w:rsid w:val="003326EE"/>
    <w:rsid w:val="00332E20"/>
    <w:rsid w:val="00333582"/>
    <w:rsid w:val="00333F4F"/>
    <w:rsid w:val="00334428"/>
    <w:rsid w:val="0033456F"/>
    <w:rsid w:val="003348F1"/>
    <w:rsid w:val="00334D48"/>
    <w:rsid w:val="00334E15"/>
    <w:rsid w:val="00335333"/>
    <w:rsid w:val="00335722"/>
    <w:rsid w:val="003357BB"/>
    <w:rsid w:val="00335840"/>
    <w:rsid w:val="00335937"/>
    <w:rsid w:val="00336096"/>
    <w:rsid w:val="0033692D"/>
    <w:rsid w:val="00336C4C"/>
    <w:rsid w:val="00337276"/>
    <w:rsid w:val="00337BA2"/>
    <w:rsid w:val="0034022F"/>
    <w:rsid w:val="0034085A"/>
    <w:rsid w:val="00340F55"/>
    <w:rsid w:val="003417B3"/>
    <w:rsid w:val="00342451"/>
    <w:rsid w:val="003428B9"/>
    <w:rsid w:val="00342C48"/>
    <w:rsid w:val="00342FFA"/>
    <w:rsid w:val="0034351B"/>
    <w:rsid w:val="00343B17"/>
    <w:rsid w:val="00343E85"/>
    <w:rsid w:val="00343EE8"/>
    <w:rsid w:val="00344190"/>
    <w:rsid w:val="0034488F"/>
    <w:rsid w:val="00344E0F"/>
    <w:rsid w:val="00344FEB"/>
    <w:rsid w:val="003454F0"/>
    <w:rsid w:val="00345E80"/>
    <w:rsid w:val="00345E87"/>
    <w:rsid w:val="00346102"/>
    <w:rsid w:val="003461D6"/>
    <w:rsid w:val="0034642E"/>
    <w:rsid w:val="003469D6"/>
    <w:rsid w:val="00346BA9"/>
    <w:rsid w:val="00346CA7"/>
    <w:rsid w:val="003474A2"/>
    <w:rsid w:val="00347570"/>
    <w:rsid w:val="00347685"/>
    <w:rsid w:val="00350307"/>
    <w:rsid w:val="0035098C"/>
    <w:rsid w:val="0035160F"/>
    <w:rsid w:val="00351BAD"/>
    <w:rsid w:val="00351DC8"/>
    <w:rsid w:val="00351F2B"/>
    <w:rsid w:val="0035218F"/>
    <w:rsid w:val="003524CE"/>
    <w:rsid w:val="003529C2"/>
    <w:rsid w:val="00352E74"/>
    <w:rsid w:val="00353018"/>
    <w:rsid w:val="0035367D"/>
    <w:rsid w:val="00353C56"/>
    <w:rsid w:val="00353DB7"/>
    <w:rsid w:val="00353F9E"/>
    <w:rsid w:val="0035485E"/>
    <w:rsid w:val="0035520F"/>
    <w:rsid w:val="003557AA"/>
    <w:rsid w:val="003562B6"/>
    <w:rsid w:val="003567F2"/>
    <w:rsid w:val="00356B45"/>
    <w:rsid w:val="00357BCE"/>
    <w:rsid w:val="00360DA0"/>
    <w:rsid w:val="00361013"/>
    <w:rsid w:val="00361090"/>
    <w:rsid w:val="0036228D"/>
    <w:rsid w:val="003626DC"/>
    <w:rsid w:val="00362757"/>
    <w:rsid w:val="00362BD7"/>
    <w:rsid w:val="00362C59"/>
    <w:rsid w:val="00362D58"/>
    <w:rsid w:val="00363CFF"/>
    <w:rsid w:val="00363EAD"/>
    <w:rsid w:val="0036409A"/>
    <w:rsid w:val="0036409D"/>
    <w:rsid w:val="00364757"/>
    <w:rsid w:val="00364994"/>
    <w:rsid w:val="00364A8E"/>
    <w:rsid w:val="00364B80"/>
    <w:rsid w:val="00364C3E"/>
    <w:rsid w:val="0036539B"/>
    <w:rsid w:val="00365482"/>
    <w:rsid w:val="003655C9"/>
    <w:rsid w:val="00366244"/>
    <w:rsid w:val="003665B8"/>
    <w:rsid w:val="003666F5"/>
    <w:rsid w:val="0036681F"/>
    <w:rsid w:val="00366E57"/>
    <w:rsid w:val="00367302"/>
    <w:rsid w:val="003677EC"/>
    <w:rsid w:val="00367C95"/>
    <w:rsid w:val="00367E3C"/>
    <w:rsid w:val="00367E7B"/>
    <w:rsid w:val="00367EEE"/>
    <w:rsid w:val="003704DE"/>
    <w:rsid w:val="00370575"/>
    <w:rsid w:val="003706DE"/>
    <w:rsid w:val="0037076A"/>
    <w:rsid w:val="00370AE6"/>
    <w:rsid w:val="00370D5F"/>
    <w:rsid w:val="00370F0F"/>
    <w:rsid w:val="00371018"/>
    <w:rsid w:val="0037150D"/>
    <w:rsid w:val="003718C4"/>
    <w:rsid w:val="00371CEA"/>
    <w:rsid w:val="00371E09"/>
    <w:rsid w:val="0037226B"/>
    <w:rsid w:val="00372CEA"/>
    <w:rsid w:val="00373068"/>
    <w:rsid w:val="003733AD"/>
    <w:rsid w:val="0037352A"/>
    <w:rsid w:val="0037403A"/>
    <w:rsid w:val="00374410"/>
    <w:rsid w:val="0037459A"/>
    <w:rsid w:val="003748A0"/>
    <w:rsid w:val="00375582"/>
    <w:rsid w:val="00375D05"/>
    <w:rsid w:val="00375E01"/>
    <w:rsid w:val="00375E3A"/>
    <w:rsid w:val="00376AC7"/>
    <w:rsid w:val="0037705E"/>
    <w:rsid w:val="0037713B"/>
    <w:rsid w:val="0037728F"/>
    <w:rsid w:val="00377659"/>
    <w:rsid w:val="00377B53"/>
    <w:rsid w:val="00380017"/>
    <w:rsid w:val="003802E9"/>
    <w:rsid w:val="003805FB"/>
    <w:rsid w:val="00380BC3"/>
    <w:rsid w:val="00380DAC"/>
    <w:rsid w:val="003813D9"/>
    <w:rsid w:val="00381D5F"/>
    <w:rsid w:val="00382157"/>
    <w:rsid w:val="003828E8"/>
    <w:rsid w:val="003829E9"/>
    <w:rsid w:val="0038311D"/>
    <w:rsid w:val="00383717"/>
    <w:rsid w:val="003838C7"/>
    <w:rsid w:val="00383AD2"/>
    <w:rsid w:val="00383B54"/>
    <w:rsid w:val="0038405E"/>
    <w:rsid w:val="00384110"/>
    <w:rsid w:val="003843E0"/>
    <w:rsid w:val="00384439"/>
    <w:rsid w:val="003846CE"/>
    <w:rsid w:val="003847FD"/>
    <w:rsid w:val="00385095"/>
    <w:rsid w:val="0038545A"/>
    <w:rsid w:val="00385F92"/>
    <w:rsid w:val="0038628D"/>
    <w:rsid w:val="00386613"/>
    <w:rsid w:val="00386958"/>
    <w:rsid w:val="003869BA"/>
    <w:rsid w:val="00387B8C"/>
    <w:rsid w:val="00387D05"/>
    <w:rsid w:val="00387E55"/>
    <w:rsid w:val="003903E7"/>
    <w:rsid w:val="00390437"/>
    <w:rsid w:val="00390BE8"/>
    <w:rsid w:val="00390D54"/>
    <w:rsid w:val="0039120A"/>
    <w:rsid w:val="00391D26"/>
    <w:rsid w:val="00392282"/>
    <w:rsid w:val="00392363"/>
    <w:rsid w:val="00392789"/>
    <w:rsid w:val="00392B6C"/>
    <w:rsid w:val="00392D4E"/>
    <w:rsid w:val="003930E6"/>
    <w:rsid w:val="003932E5"/>
    <w:rsid w:val="00393781"/>
    <w:rsid w:val="00393933"/>
    <w:rsid w:val="0039399F"/>
    <w:rsid w:val="00393B4B"/>
    <w:rsid w:val="003948AA"/>
    <w:rsid w:val="003949E4"/>
    <w:rsid w:val="003953D8"/>
    <w:rsid w:val="003958DE"/>
    <w:rsid w:val="00395A3F"/>
    <w:rsid w:val="00395BE1"/>
    <w:rsid w:val="0039668A"/>
    <w:rsid w:val="00396743"/>
    <w:rsid w:val="00396C50"/>
    <w:rsid w:val="00396ED1"/>
    <w:rsid w:val="003975F8"/>
    <w:rsid w:val="00397824"/>
    <w:rsid w:val="00397B6C"/>
    <w:rsid w:val="00397CDB"/>
    <w:rsid w:val="003A0043"/>
    <w:rsid w:val="003A040C"/>
    <w:rsid w:val="003A08DB"/>
    <w:rsid w:val="003A10A9"/>
    <w:rsid w:val="003A16A3"/>
    <w:rsid w:val="003A1809"/>
    <w:rsid w:val="003A188E"/>
    <w:rsid w:val="003A20FA"/>
    <w:rsid w:val="003A21C2"/>
    <w:rsid w:val="003A2F34"/>
    <w:rsid w:val="003A3C6A"/>
    <w:rsid w:val="003A4DEF"/>
    <w:rsid w:val="003A51C6"/>
    <w:rsid w:val="003A55DD"/>
    <w:rsid w:val="003A5EBF"/>
    <w:rsid w:val="003A6416"/>
    <w:rsid w:val="003A6600"/>
    <w:rsid w:val="003A6844"/>
    <w:rsid w:val="003A6B3E"/>
    <w:rsid w:val="003A74EA"/>
    <w:rsid w:val="003A7698"/>
    <w:rsid w:val="003B1820"/>
    <w:rsid w:val="003B2066"/>
    <w:rsid w:val="003B22FB"/>
    <w:rsid w:val="003B28BB"/>
    <w:rsid w:val="003B3515"/>
    <w:rsid w:val="003B399A"/>
    <w:rsid w:val="003B3D6E"/>
    <w:rsid w:val="003B3E97"/>
    <w:rsid w:val="003B4645"/>
    <w:rsid w:val="003B503E"/>
    <w:rsid w:val="003B50EC"/>
    <w:rsid w:val="003B5AD2"/>
    <w:rsid w:val="003B5DCD"/>
    <w:rsid w:val="003B5F2E"/>
    <w:rsid w:val="003B629B"/>
    <w:rsid w:val="003B65F2"/>
    <w:rsid w:val="003B679B"/>
    <w:rsid w:val="003B7024"/>
    <w:rsid w:val="003B7071"/>
    <w:rsid w:val="003B70C9"/>
    <w:rsid w:val="003B7495"/>
    <w:rsid w:val="003B7634"/>
    <w:rsid w:val="003B7D2F"/>
    <w:rsid w:val="003C0478"/>
    <w:rsid w:val="003C0484"/>
    <w:rsid w:val="003C0A2B"/>
    <w:rsid w:val="003C1415"/>
    <w:rsid w:val="003C1612"/>
    <w:rsid w:val="003C196C"/>
    <w:rsid w:val="003C1AD8"/>
    <w:rsid w:val="003C1E59"/>
    <w:rsid w:val="003C238B"/>
    <w:rsid w:val="003C3720"/>
    <w:rsid w:val="003C3893"/>
    <w:rsid w:val="003C3E2A"/>
    <w:rsid w:val="003C455F"/>
    <w:rsid w:val="003C46E1"/>
    <w:rsid w:val="003C5156"/>
    <w:rsid w:val="003C57D8"/>
    <w:rsid w:val="003C5AE7"/>
    <w:rsid w:val="003C5F60"/>
    <w:rsid w:val="003C6120"/>
    <w:rsid w:val="003C6513"/>
    <w:rsid w:val="003C6960"/>
    <w:rsid w:val="003C7AF1"/>
    <w:rsid w:val="003C7C01"/>
    <w:rsid w:val="003C7E31"/>
    <w:rsid w:val="003C7E5A"/>
    <w:rsid w:val="003D0497"/>
    <w:rsid w:val="003D112D"/>
    <w:rsid w:val="003D1445"/>
    <w:rsid w:val="003D1A6A"/>
    <w:rsid w:val="003D1AD5"/>
    <w:rsid w:val="003D1E03"/>
    <w:rsid w:val="003D1EFE"/>
    <w:rsid w:val="003D2378"/>
    <w:rsid w:val="003D23CA"/>
    <w:rsid w:val="003D2653"/>
    <w:rsid w:val="003D2C65"/>
    <w:rsid w:val="003D342F"/>
    <w:rsid w:val="003D34E9"/>
    <w:rsid w:val="003D3910"/>
    <w:rsid w:val="003D431B"/>
    <w:rsid w:val="003D4AF0"/>
    <w:rsid w:val="003D4E56"/>
    <w:rsid w:val="003D62C7"/>
    <w:rsid w:val="003D688E"/>
    <w:rsid w:val="003D696E"/>
    <w:rsid w:val="003D790E"/>
    <w:rsid w:val="003D799C"/>
    <w:rsid w:val="003D7A7C"/>
    <w:rsid w:val="003D7D74"/>
    <w:rsid w:val="003E00F2"/>
    <w:rsid w:val="003E012A"/>
    <w:rsid w:val="003E02B8"/>
    <w:rsid w:val="003E05D7"/>
    <w:rsid w:val="003E0A99"/>
    <w:rsid w:val="003E16F2"/>
    <w:rsid w:val="003E226E"/>
    <w:rsid w:val="003E2277"/>
    <w:rsid w:val="003E285F"/>
    <w:rsid w:val="003E2B53"/>
    <w:rsid w:val="003E2F51"/>
    <w:rsid w:val="003E32F6"/>
    <w:rsid w:val="003E34A1"/>
    <w:rsid w:val="003E3859"/>
    <w:rsid w:val="003E3BAA"/>
    <w:rsid w:val="003E3D85"/>
    <w:rsid w:val="003E452B"/>
    <w:rsid w:val="003E4A43"/>
    <w:rsid w:val="003E4D76"/>
    <w:rsid w:val="003E52DF"/>
    <w:rsid w:val="003E55F9"/>
    <w:rsid w:val="003E5B6C"/>
    <w:rsid w:val="003E5C43"/>
    <w:rsid w:val="003E5DB0"/>
    <w:rsid w:val="003E5EBD"/>
    <w:rsid w:val="003E6266"/>
    <w:rsid w:val="003E65EF"/>
    <w:rsid w:val="003E6634"/>
    <w:rsid w:val="003E66F0"/>
    <w:rsid w:val="003E6A01"/>
    <w:rsid w:val="003E6C53"/>
    <w:rsid w:val="003E6DD2"/>
    <w:rsid w:val="003E6E12"/>
    <w:rsid w:val="003E7216"/>
    <w:rsid w:val="003E72D1"/>
    <w:rsid w:val="003E75E0"/>
    <w:rsid w:val="003E770F"/>
    <w:rsid w:val="003E7A28"/>
    <w:rsid w:val="003E7B7B"/>
    <w:rsid w:val="003E7E8E"/>
    <w:rsid w:val="003F0278"/>
    <w:rsid w:val="003F03B3"/>
    <w:rsid w:val="003F09E7"/>
    <w:rsid w:val="003F0BDC"/>
    <w:rsid w:val="003F0CAB"/>
    <w:rsid w:val="003F0F99"/>
    <w:rsid w:val="003F258C"/>
    <w:rsid w:val="003F30DA"/>
    <w:rsid w:val="003F339B"/>
    <w:rsid w:val="003F38CB"/>
    <w:rsid w:val="003F3B9E"/>
    <w:rsid w:val="003F3E68"/>
    <w:rsid w:val="003F465B"/>
    <w:rsid w:val="003F56AB"/>
    <w:rsid w:val="003F5722"/>
    <w:rsid w:val="003F5AF6"/>
    <w:rsid w:val="003F5C9D"/>
    <w:rsid w:val="003F653B"/>
    <w:rsid w:val="003F697B"/>
    <w:rsid w:val="003F6A2F"/>
    <w:rsid w:val="003F6D65"/>
    <w:rsid w:val="003F6ED8"/>
    <w:rsid w:val="003F6F62"/>
    <w:rsid w:val="003F707C"/>
    <w:rsid w:val="003F73CF"/>
    <w:rsid w:val="003F77AE"/>
    <w:rsid w:val="003F7A6F"/>
    <w:rsid w:val="003F7CF0"/>
    <w:rsid w:val="003F7F95"/>
    <w:rsid w:val="00400943"/>
    <w:rsid w:val="0040186C"/>
    <w:rsid w:val="00401F78"/>
    <w:rsid w:val="00402108"/>
    <w:rsid w:val="00402453"/>
    <w:rsid w:val="004024F0"/>
    <w:rsid w:val="004027E7"/>
    <w:rsid w:val="00402B9D"/>
    <w:rsid w:val="00402C54"/>
    <w:rsid w:val="00402FCF"/>
    <w:rsid w:val="004033C8"/>
    <w:rsid w:val="004037CE"/>
    <w:rsid w:val="0040413A"/>
    <w:rsid w:val="00404751"/>
    <w:rsid w:val="00404CB5"/>
    <w:rsid w:val="00404CF2"/>
    <w:rsid w:val="004052CF"/>
    <w:rsid w:val="00405CA9"/>
    <w:rsid w:val="00406267"/>
    <w:rsid w:val="0040691B"/>
    <w:rsid w:val="0040692C"/>
    <w:rsid w:val="00407428"/>
    <w:rsid w:val="00407623"/>
    <w:rsid w:val="004076B0"/>
    <w:rsid w:val="0040773F"/>
    <w:rsid w:val="00407763"/>
    <w:rsid w:val="00407EFF"/>
    <w:rsid w:val="00407F22"/>
    <w:rsid w:val="00410B42"/>
    <w:rsid w:val="004114EC"/>
    <w:rsid w:val="00411611"/>
    <w:rsid w:val="00411626"/>
    <w:rsid w:val="0041211B"/>
    <w:rsid w:val="004121CD"/>
    <w:rsid w:val="00412610"/>
    <w:rsid w:val="00412D31"/>
    <w:rsid w:val="00412F08"/>
    <w:rsid w:val="00414129"/>
    <w:rsid w:val="0041417B"/>
    <w:rsid w:val="00414350"/>
    <w:rsid w:val="00414533"/>
    <w:rsid w:val="0041490F"/>
    <w:rsid w:val="00414A7C"/>
    <w:rsid w:val="00415EEF"/>
    <w:rsid w:val="00416229"/>
    <w:rsid w:val="0041650F"/>
    <w:rsid w:val="004166BF"/>
    <w:rsid w:val="00417041"/>
    <w:rsid w:val="00417244"/>
    <w:rsid w:val="00417266"/>
    <w:rsid w:val="004172FB"/>
    <w:rsid w:val="004173D5"/>
    <w:rsid w:val="00417DF1"/>
    <w:rsid w:val="0042016D"/>
    <w:rsid w:val="00420919"/>
    <w:rsid w:val="00420D12"/>
    <w:rsid w:val="00421CEB"/>
    <w:rsid w:val="00422216"/>
    <w:rsid w:val="00422E93"/>
    <w:rsid w:val="00422F7A"/>
    <w:rsid w:val="004236FF"/>
    <w:rsid w:val="004243E2"/>
    <w:rsid w:val="00424610"/>
    <w:rsid w:val="004246A8"/>
    <w:rsid w:val="00424EBD"/>
    <w:rsid w:val="00425484"/>
    <w:rsid w:val="00425C22"/>
    <w:rsid w:val="00426EF6"/>
    <w:rsid w:val="004270D5"/>
    <w:rsid w:val="00427481"/>
    <w:rsid w:val="0042750E"/>
    <w:rsid w:val="00427764"/>
    <w:rsid w:val="00427A3A"/>
    <w:rsid w:val="00430446"/>
    <w:rsid w:val="00430501"/>
    <w:rsid w:val="00430527"/>
    <w:rsid w:val="00430EA2"/>
    <w:rsid w:val="00431092"/>
    <w:rsid w:val="00431371"/>
    <w:rsid w:val="004317E0"/>
    <w:rsid w:val="00431854"/>
    <w:rsid w:val="00431B5A"/>
    <w:rsid w:val="00431D26"/>
    <w:rsid w:val="00431DE4"/>
    <w:rsid w:val="004321D6"/>
    <w:rsid w:val="004323A8"/>
    <w:rsid w:val="0043245D"/>
    <w:rsid w:val="00432940"/>
    <w:rsid w:val="00432A91"/>
    <w:rsid w:val="00432CF2"/>
    <w:rsid w:val="00432EF9"/>
    <w:rsid w:val="004331E9"/>
    <w:rsid w:val="004337E0"/>
    <w:rsid w:val="00433868"/>
    <w:rsid w:val="00433BAE"/>
    <w:rsid w:val="00433ED9"/>
    <w:rsid w:val="00434282"/>
    <w:rsid w:val="004346E2"/>
    <w:rsid w:val="004347A4"/>
    <w:rsid w:val="0043481A"/>
    <w:rsid w:val="0043507E"/>
    <w:rsid w:val="00435913"/>
    <w:rsid w:val="0043598C"/>
    <w:rsid w:val="00435AFC"/>
    <w:rsid w:val="004367C1"/>
    <w:rsid w:val="00436954"/>
    <w:rsid w:val="00436D20"/>
    <w:rsid w:val="004378FC"/>
    <w:rsid w:val="0044014E"/>
    <w:rsid w:val="00440281"/>
    <w:rsid w:val="00440853"/>
    <w:rsid w:val="00440F26"/>
    <w:rsid w:val="00441B9E"/>
    <w:rsid w:val="004421FD"/>
    <w:rsid w:val="00442471"/>
    <w:rsid w:val="00442FA9"/>
    <w:rsid w:val="004430DA"/>
    <w:rsid w:val="004431AE"/>
    <w:rsid w:val="0044393A"/>
    <w:rsid w:val="00443AE7"/>
    <w:rsid w:val="00443BE8"/>
    <w:rsid w:val="00443DE1"/>
    <w:rsid w:val="00443E50"/>
    <w:rsid w:val="004441A4"/>
    <w:rsid w:val="004442E9"/>
    <w:rsid w:val="00444647"/>
    <w:rsid w:val="00444A53"/>
    <w:rsid w:val="00444A63"/>
    <w:rsid w:val="00444CF4"/>
    <w:rsid w:val="00445391"/>
    <w:rsid w:val="00445652"/>
    <w:rsid w:val="00445F2B"/>
    <w:rsid w:val="004463B3"/>
    <w:rsid w:val="004467A0"/>
    <w:rsid w:val="004468EA"/>
    <w:rsid w:val="004469FC"/>
    <w:rsid w:val="00446ACC"/>
    <w:rsid w:val="00447A95"/>
    <w:rsid w:val="00447D8C"/>
    <w:rsid w:val="00447EEA"/>
    <w:rsid w:val="00450D5D"/>
    <w:rsid w:val="004516EF"/>
    <w:rsid w:val="00451BED"/>
    <w:rsid w:val="00451D40"/>
    <w:rsid w:val="0045222F"/>
    <w:rsid w:val="00452501"/>
    <w:rsid w:val="004528C9"/>
    <w:rsid w:val="0045369D"/>
    <w:rsid w:val="004543CB"/>
    <w:rsid w:val="004544DC"/>
    <w:rsid w:val="004549BC"/>
    <w:rsid w:val="00454BC8"/>
    <w:rsid w:val="00454CE6"/>
    <w:rsid w:val="00454F17"/>
    <w:rsid w:val="0045513C"/>
    <w:rsid w:val="00455264"/>
    <w:rsid w:val="00455274"/>
    <w:rsid w:val="00455BC6"/>
    <w:rsid w:val="00455BDA"/>
    <w:rsid w:val="00455CC7"/>
    <w:rsid w:val="0045666B"/>
    <w:rsid w:val="00456AFA"/>
    <w:rsid w:val="00456D8D"/>
    <w:rsid w:val="00456F17"/>
    <w:rsid w:val="0045762A"/>
    <w:rsid w:val="00457C37"/>
    <w:rsid w:val="00460408"/>
    <w:rsid w:val="00460798"/>
    <w:rsid w:val="004612B3"/>
    <w:rsid w:val="004614BF"/>
    <w:rsid w:val="004617E8"/>
    <w:rsid w:val="004618F4"/>
    <w:rsid w:val="0046195F"/>
    <w:rsid w:val="00461AA8"/>
    <w:rsid w:val="00461B09"/>
    <w:rsid w:val="00461B17"/>
    <w:rsid w:val="004620C1"/>
    <w:rsid w:val="0046239D"/>
    <w:rsid w:val="0046244F"/>
    <w:rsid w:val="0046275F"/>
    <w:rsid w:val="00462B33"/>
    <w:rsid w:val="00463597"/>
    <w:rsid w:val="00463ADD"/>
    <w:rsid w:val="004649DC"/>
    <w:rsid w:val="00464C11"/>
    <w:rsid w:val="00464D8D"/>
    <w:rsid w:val="004658FA"/>
    <w:rsid w:val="00465C10"/>
    <w:rsid w:val="00466A38"/>
    <w:rsid w:val="004671F6"/>
    <w:rsid w:val="00467295"/>
    <w:rsid w:val="0046730E"/>
    <w:rsid w:val="004678DB"/>
    <w:rsid w:val="00467DC5"/>
    <w:rsid w:val="00467E3C"/>
    <w:rsid w:val="0047022A"/>
    <w:rsid w:val="00470367"/>
    <w:rsid w:val="0047067E"/>
    <w:rsid w:val="00470BDD"/>
    <w:rsid w:val="00470DB4"/>
    <w:rsid w:val="0047103E"/>
    <w:rsid w:val="00471116"/>
    <w:rsid w:val="00471346"/>
    <w:rsid w:val="004718DC"/>
    <w:rsid w:val="00471BFC"/>
    <w:rsid w:val="00472429"/>
    <w:rsid w:val="00472D6F"/>
    <w:rsid w:val="00472ED4"/>
    <w:rsid w:val="00473C08"/>
    <w:rsid w:val="00474CD2"/>
    <w:rsid w:val="00475018"/>
    <w:rsid w:val="00475343"/>
    <w:rsid w:val="00475675"/>
    <w:rsid w:val="00476EB5"/>
    <w:rsid w:val="004772A2"/>
    <w:rsid w:val="00477437"/>
    <w:rsid w:val="004777C1"/>
    <w:rsid w:val="0047788E"/>
    <w:rsid w:val="00477C11"/>
    <w:rsid w:val="004801BA"/>
    <w:rsid w:val="00480631"/>
    <w:rsid w:val="00480927"/>
    <w:rsid w:val="00480985"/>
    <w:rsid w:val="00480A20"/>
    <w:rsid w:val="004811FC"/>
    <w:rsid w:val="004819E4"/>
    <w:rsid w:val="00481B6C"/>
    <w:rsid w:val="004824A7"/>
    <w:rsid w:val="00482722"/>
    <w:rsid w:val="00482B20"/>
    <w:rsid w:val="0048300D"/>
    <w:rsid w:val="00483BE0"/>
    <w:rsid w:val="00483D0A"/>
    <w:rsid w:val="004845D6"/>
    <w:rsid w:val="00484956"/>
    <w:rsid w:val="004849D6"/>
    <w:rsid w:val="004857DC"/>
    <w:rsid w:val="004857F3"/>
    <w:rsid w:val="00486260"/>
    <w:rsid w:val="004863DD"/>
    <w:rsid w:val="00486631"/>
    <w:rsid w:val="00486920"/>
    <w:rsid w:val="004874DD"/>
    <w:rsid w:val="00487853"/>
    <w:rsid w:val="00487C84"/>
    <w:rsid w:val="004900B3"/>
    <w:rsid w:val="00490381"/>
    <w:rsid w:val="004905A6"/>
    <w:rsid w:val="00490971"/>
    <w:rsid w:val="00490ACD"/>
    <w:rsid w:val="00491E45"/>
    <w:rsid w:val="004922A3"/>
    <w:rsid w:val="00492361"/>
    <w:rsid w:val="00492662"/>
    <w:rsid w:val="004928DE"/>
    <w:rsid w:val="00492AF0"/>
    <w:rsid w:val="00492D8D"/>
    <w:rsid w:val="004935A9"/>
    <w:rsid w:val="00494620"/>
    <w:rsid w:val="00494BA5"/>
    <w:rsid w:val="00495142"/>
    <w:rsid w:val="004952DD"/>
    <w:rsid w:val="00495311"/>
    <w:rsid w:val="004956A5"/>
    <w:rsid w:val="0049595D"/>
    <w:rsid w:val="00495964"/>
    <w:rsid w:val="004965D1"/>
    <w:rsid w:val="004968E2"/>
    <w:rsid w:val="00496B5B"/>
    <w:rsid w:val="0049703A"/>
    <w:rsid w:val="004976D7"/>
    <w:rsid w:val="00497C26"/>
    <w:rsid w:val="00497D78"/>
    <w:rsid w:val="004A00AD"/>
    <w:rsid w:val="004A0700"/>
    <w:rsid w:val="004A08CD"/>
    <w:rsid w:val="004A0ABD"/>
    <w:rsid w:val="004A0FE2"/>
    <w:rsid w:val="004A1189"/>
    <w:rsid w:val="004A1A64"/>
    <w:rsid w:val="004A1FA1"/>
    <w:rsid w:val="004A2145"/>
    <w:rsid w:val="004A226A"/>
    <w:rsid w:val="004A26BE"/>
    <w:rsid w:val="004A270B"/>
    <w:rsid w:val="004A3ECC"/>
    <w:rsid w:val="004A3F0A"/>
    <w:rsid w:val="004A40E1"/>
    <w:rsid w:val="004A4235"/>
    <w:rsid w:val="004A451E"/>
    <w:rsid w:val="004A4A32"/>
    <w:rsid w:val="004A4C58"/>
    <w:rsid w:val="004A5055"/>
    <w:rsid w:val="004A63FF"/>
    <w:rsid w:val="004A647E"/>
    <w:rsid w:val="004A6507"/>
    <w:rsid w:val="004A6F92"/>
    <w:rsid w:val="004A750A"/>
    <w:rsid w:val="004A7B2A"/>
    <w:rsid w:val="004A7E69"/>
    <w:rsid w:val="004A7F99"/>
    <w:rsid w:val="004A7FFC"/>
    <w:rsid w:val="004B03A1"/>
    <w:rsid w:val="004B061C"/>
    <w:rsid w:val="004B0865"/>
    <w:rsid w:val="004B0961"/>
    <w:rsid w:val="004B0B36"/>
    <w:rsid w:val="004B0C80"/>
    <w:rsid w:val="004B1662"/>
    <w:rsid w:val="004B179C"/>
    <w:rsid w:val="004B19A5"/>
    <w:rsid w:val="004B1C47"/>
    <w:rsid w:val="004B2B9D"/>
    <w:rsid w:val="004B325A"/>
    <w:rsid w:val="004B3636"/>
    <w:rsid w:val="004B3AF1"/>
    <w:rsid w:val="004B3BBE"/>
    <w:rsid w:val="004B3C75"/>
    <w:rsid w:val="004B446E"/>
    <w:rsid w:val="004B49E7"/>
    <w:rsid w:val="004B4B4E"/>
    <w:rsid w:val="004B4C02"/>
    <w:rsid w:val="004B4C6A"/>
    <w:rsid w:val="004B5FEF"/>
    <w:rsid w:val="004B6E11"/>
    <w:rsid w:val="004B6EED"/>
    <w:rsid w:val="004B76C7"/>
    <w:rsid w:val="004B7743"/>
    <w:rsid w:val="004B7A85"/>
    <w:rsid w:val="004B7E8E"/>
    <w:rsid w:val="004C01B7"/>
    <w:rsid w:val="004C07DD"/>
    <w:rsid w:val="004C1293"/>
    <w:rsid w:val="004C1609"/>
    <w:rsid w:val="004C1C84"/>
    <w:rsid w:val="004C1F97"/>
    <w:rsid w:val="004C2A6D"/>
    <w:rsid w:val="004C2AFC"/>
    <w:rsid w:val="004C2D07"/>
    <w:rsid w:val="004C37F6"/>
    <w:rsid w:val="004C3AAC"/>
    <w:rsid w:val="004C3DB7"/>
    <w:rsid w:val="004C3DC2"/>
    <w:rsid w:val="004C426C"/>
    <w:rsid w:val="004C4448"/>
    <w:rsid w:val="004C60B5"/>
    <w:rsid w:val="004C631E"/>
    <w:rsid w:val="004C6399"/>
    <w:rsid w:val="004C653A"/>
    <w:rsid w:val="004C69C8"/>
    <w:rsid w:val="004C6F5A"/>
    <w:rsid w:val="004C759B"/>
    <w:rsid w:val="004C7891"/>
    <w:rsid w:val="004C7B72"/>
    <w:rsid w:val="004D04CF"/>
    <w:rsid w:val="004D0A1A"/>
    <w:rsid w:val="004D16A5"/>
    <w:rsid w:val="004D1F1E"/>
    <w:rsid w:val="004D2583"/>
    <w:rsid w:val="004D28DD"/>
    <w:rsid w:val="004D2CD6"/>
    <w:rsid w:val="004D3654"/>
    <w:rsid w:val="004D3719"/>
    <w:rsid w:val="004D3776"/>
    <w:rsid w:val="004D43D3"/>
    <w:rsid w:val="004D4482"/>
    <w:rsid w:val="004D4FD2"/>
    <w:rsid w:val="004D52C7"/>
    <w:rsid w:val="004D58ED"/>
    <w:rsid w:val="004D5A4E"/>
    <w:rsid w:val="004D5F20"/>
    <w:rsid w:val="004D5F42"/>
    <w:rsid w:val="004D6097"/>
    <w:rsid w:val="004D60FE"/>
    <w:rsid w:val="004D66F8"/>
    <w:rsid w:val="004D6755"/>
    <w:rsid w:val="004D676D"/>
    <w:rsid w:val="004D68A8"/>
    <w:rsid w:val="004D69B2"/>
    <w:rsid w:val="004D6A78"/>
    <w:rsid w:val="004D6B0E"/>
    <w:rsid w:val="004D6C3F"/>
    <w:rsid w:val="004D7133"/>
    <w:rsid w:val="004E0C51"/>
    <w:rsid w:val="004E1153"/>
    <w:rsid w:val="004E1232"/>
    <w:rsid w:val="004E1246"/>
    <w:rsid w:val="004E158C"/>
    <w:rsid w:val="004E1A63"/>
    <w:rsid w:val="004E1FA6"/>
    <w:rsid w:val="004E23CB"/>
    <w:rsid w:val="004E25BE"/>
    <w:rsid w:val="004E26F6"/>
    <w:rsid w:val="004E26FB"/>
    <w:rsid w:val="004E2A60"/>
    <w:rsid w:val="004E2AB5"/>
    <w:rsid w:val="004E303E"/>
    <w:rsid w:val="004E323D"/>
    <w:rsid w:val="004E395C"/>
    <w:rsid w:val="004E3B16"/>
    <w:rsid w:val="004E3D70"/>
    <w:rsid w:val="004E40F7"/>
    <w:rsid w:val="004E415F"/>
    <w:rsid w:val="004E42CD"/>
    <w:rsid w:val="004E4A8D"/>
    <w:rsid w:val="004E51B1"/>
    <w:rsid w:val="004E56C1"/>
    <w:rsid w:val="004E632D"/>
    <w:rsid w:val="004E679E"/>
    <w:rsid w:val="004E6836"/>
    <w:rsid w:val="004E6AA3"/>
    <w:rsid w:val="004E6B5E"/>
    <w:rsid w:val="004E7431"/>
    <w:rsid w:val="004E7612"/>
    <w:rsid w:val="004E764B"/>
    <w:rsid w:val="004E7A52"/>
    <w:rsid w:val="004E7FFE"/>
    <w:rsid w:val="004F08D0"/>
    <w:rsid w:val="004F0BCE"/>
    <w:rsid w:val="004F0F98"/>
    <w:rsid w:val="004F16C6"/>
    <w:rsid w:val="004F247C"/>
    <w:rsid w:val="004F24E1"/>
    <w:rsid w:val="004F2B88"/>
    <w:rsid w:val="004F2F06"/>
    <w:rsid w:val="004F2FB3"/>
    <w:rsid w:val="004F32D4"/>
    <w:rsid w:val="004F365E"/>
    <w:rsid w:val="004F3670"/>
    <w:rsid w:val="004F3C06"/>
    <w:rsid w:val="004F3EC6"/>
    <w:rsid w:val="004F3F99"/>
    <w:rsid w:val="004F4B64"/>
    <w:rsid w:val="004F4C5F"/>
    <w:rsid w:val="004F4D33"/>
    <w:rsid w:val="004F4EF4"/>
    <w:rsid w:val="004F4F76"/>
    <w:rsid w:val="004F53FD"/>
    <w:rsid w:val="004F55C0"/>
    <w:rsid w:val="004F5675"/>
    <w:rsid w:val="004F5F71"/>
    <w:rsid w:val="004F5FEC"/>
    <w:rsid w:val="004F6603"/>
    <w:rsid w:val="004F6872"/>
    <w:rsid w:val="004F70FF"/>
    <w:rsid w:val="005001AF"/>
    <w:rsid w:val="005002EE"/>
    <w:rsid w:val="00500A9B"/>
    <w:rsid w:val="00501623"/>
    <w:rsid w:val="00501856"/>
    <w:rsid w:val="00501FB3"/>
    <w:rsid w:val="005030E2"/>
    <w:rsid w:val="00503EB2"/>
    <w:rsid w:val="0050513A"/>
    <w:rsid w:val="00505142"/>
    <w:rsid w:val="00505F79"/>
    <w:rsid w:val="005060C0"/>
    <w:rsid w:val="00506359"/>
    <w:rsid w:val="00506574"/>
    <w:rsid w:val="0050678C"/>
    <w:rsid w:val="005070CC"/>
    <w:rsid w:val="005077ED"/>
    <w:rsid w:val="005078BF"/>
    <w:rsid w:val="0050796F"/>
    <w:rsid w:val="00507AB7"/>
    <w:rsid w:val="00507B63"/>
    <w:rsid w:val="00507C93"/>
    <w:rsid w:val="0051064A"/>
    <w:rsid w:val="00510C02"/>
    <w:rsid w:val="00510C06"/>
    <w:rsid w:val="00510CC0"/>
    <w:rsid w:val="00510F75"/>
    <w:rsid w:val="00511A71"/>
    <w:rsid w:val="00511E85"/>
    <w:rsid w:val="005120DC"/>
    <w:rsid w:val="00512777"/>
    <w:rsid w:val="00513392"/>
    <w:rsid w:val="00513F45"/>
    <w:rsid w:val="00514030"/>
    <w:rsid w:val="0051433C"/>
    <w:rsid w:val="00514C0F"/>
    <w:rsid w:val="0051500D"/>
    <w:rsid w:val="00515300"/>
    <w:rsid w:val="00515681"/>
    <w:rsid w:val="00515A10"/>
    <w:rsid w:val="005163FB"/>
    <w:rsid w:val="005166FB"/>
    <w:rsid w:val="00516926"/>
    <w:rsid w:val="0051696B"/>
    <w:rsid w:val="00516D30"/>
    <w:rsid w:val="005178DE"/>
    <w:rsid w:val="00520322"/>
    <w:rsid w:val="00520458"/>
    <w:rsid w:val="005206A7"/>
    <w:rsid w:val="00520855"/>
    <w:rsid w:val="00520A34"/>
    <w:rsid w:val="00520E17"/>
    <w:rsid w:val="00520FA7"/>
    <w:rsid w:val="00520FF1"/>
    <w:rsid w:val="0052108F"/>
    <w:rsid w:val="005213E0"/>
    <w:rsid w:val="005214C5"/>
    <w:rsid w:val="00521D21"/>
    <w:rsid w:val="00522071"/>
    <w:rsid w:val="005226BD"/>
    <w:rsid w:val="005229E4"/>
    <w:rsid w:val="005231B8"/>
    <w:rsid w:val="00523C7F"/>
    <w:rsid w:val="0052407E"/>
    <w:rsid w:val="0052440C"/>
    <w:rsid w:val="005244F3"/>
    <w:rsid w:val="005247DB"/>
    <w:rsid w:val="005249DA"/>
    <w:rsid w:val="00524EE6"/>
    <w:rsid w:val="005251ED"/>
    <w:rsid w:val="005253D7"/>
    <w:rsid w:val="00525DC4"/>
    <w:rsid w:val="00525E7A"/>
    <w:rsid w:val="0052658D"/>
    <w:rsid w:val="0052762B"/>
    <w:rsid w:val="0052787B"/>
    <w:rsid w:val="00527BAD"/>
    <w:rsid w:val="00527CBB"/>
    <w:rsid w:val="00527DAC"/>
    <w:rsid w:val="00530196"/>
    <w:rsid w:val="00530897"/>
    <w:rsid w:val="005308A6"/>
    <w:rsid w:val="0053093F"/>
    <w:rsid w:val="00530D76"/>
    <w:rsid w:val="00530EE0"/>
    <w:rsid w:val="00530FA9"/>
    <w:rsid w:val="00531402"/>
    <w:rsid w:val="00531AE8"/>
    <w:rsid w:val="00531B78"/>
    <w:rsid w:val="00532819"/>
    <w:rsid w:val="00532ED8"/>
    <w:rsid w:val="00533C50"/>
    <w:rsid w:val="00533E61"/>
    <w:rsid w:val="0053455C"/>
    <w:rsid w:val="00534766"/>
    <w:rsid w:val="00534A3E"/>
    <w:rsid w:val="00534AEE"/>
    <w:rsid w:val="00534F3B"/>
    <w:rsid w:val="00534F7A"/>
    <w:rsid w:val="0053510B"/>
    <w:rsid w:val="00535146"/>
    <w:rsid w:val="0053525D"/>
    <w:rsid w:val="00535362"/>
    <w:rsid w:val="00535F87"/>
    <w:rsid w:val="0053616C"/>
    <w:rsid w:val="005367C6"/>
    <w:rsid w:val="0053771E"/>
    <w:rsid w:val="00537A38"/>
    <w:rsid w:val="00537CD8"/>
    <w:rsid w:val="005407A9"/>
    <w:rsid w:val="00540AF2"/>
    <w:rsid w:val="00540B3F"/>
    <w:rsid w:val="00540F54"/>
    <w:rsid w:val="00541F56"/>
    <w:rsid w:val="005422AF"/>
    <w:rsid w:val="0054237E"/>
    <w:rsid w:val="005425E2"/>
    <w:rsid w:val="005429C5"/>
    <w:rsid w:val="00542B50"/>
    <w:rsid w:val="00542F44"/>
    <w:rsid w:val="00543002"/>
    <w:rsid w:val="005433AB"/>
    <w:rsid w:val="00543C7C"/>
    <w:rsid w:val="00543D67"/>
    <w:rsid w:val="00543FF2"/>
    <w:rsid w:val="00544224"/>
    <w:rsid w:val="00544566"/>
    <w:rsid w:val="00544FF9"/>
    <w:rsid w:val="0054520C"/>
    <w:rsid w:val="0054529E"/>
    <w:rsid w:val="005452CC"/>
    <w:rsid w:val="00545F1A"/>
    <w:rsid w:val="00545FB8"/>
    <w:rsid w:val="0054602C"/>
    <w:rsid w:val="00546213"/>
    <w:rsid w:val="0054640B"/>
    <w:rsid w:val="00546A17"/>
    <w:rsid w:val="00546A5B"/>
    <w:rsid w:val="0054753B"/>
    <w:rsid w:val="00547987"/>
    <w:rsid w:val="00547B40"/>
    <w:rsid w:val="00547D6F"/>
    <w:rsid w:val="005508D8"/>
    <w:rsid w:val="00550D24"/>
    <w:rsid w:val="005514C0"/>
    <w:rsid w:val="0055155A"/>
    <w:rsid w:val="00551E42"/>
    <w:rsid w:val="005530F8"/>
    <w:rsid w:val="00553286"/>
    <w:rsid w:val="0055366C"/>
    <w:rsid w:val="0055372A"/>
    <w:rsid w:val="0055374E"/>
    <w:rsid w:val="00553CE3"/>
    <w:rsid w:val="00553DFA"/>
    <w:rsid w:val="00553E3A"/>
    <w:rsid w:val="00553F7F"/>
    <w:rsid w:val="0055406A"/>
    <w:rsid w:val="00555434"/>
    <w:rsid w:val="00555648"/>
    <w:rsid w:val="0055592F"/>
    <w:rsid w:val="00555C4D"/>
    <w:rsid w:val="00555D33"/>
    <w:rsid w:val="0055631B"/>
    <w:rsid w:val="00556C5B"/>
    <w:rsid w:val="0055701D"/>
    <w:rsid w:val="00557318"/>
    <w:rsid w:val="00557572"/>
    <w:rsid w:val="00557ADE"/>
    <w:rsid w:val="005604E4"/>
    <w:rsid w:val="005609D0"/>
    <w:rsid w:val="00560A0E"/>
    <w:rsid w:val="0056102A"/>
    <w:rsid w:val="0056126B"/>
    <w:rsid w:val="00561D81"/>
    <w:rsid w:val="00562563"/>
    <w:rsid w:val="005625AE"/>
    <w:rsid w:val="00562642"/>
    <w:rsid w:val="00563B47"/>
    <w:rsid w:val="00563BF8"/>
    <w:rsid w:val="00564650"/>
    <w:rsid w:val="0056490F"/>
    <w:rsid w:val="00564948"/>
    <w:rsid w:val="00564B2E"/>
    <w:rsid w:val="00564C0F"/>
    <w:rsid w:val="00564D11"/>
    <w:rsid w:val="0056723E"/>
    <w:rsid w:val="00567C23"/>
    <w:rsid w:val="00567C57"/>
    <w:rsid w:val="00567D94"/>
    <w:rsid w:val="0057021D"/>
    <w:rsid w:val="0057049A"/>
    <w:rsid w:val="00570512"/>
    <w:rsid w:val="005711FB"/>
    <w:rsid w:val="00571F67"/>
    <w:rsid w:val="005721FC"/>
    <w:rsid w:val="00572692"/>
    <w:rsid w:val="005726E7"/>
    <w:rsid w:val="00572C55"/>
    <w:rsid w:val="0057391C"/>
    <w:rsid w:val="00573D47"/>
    <w:rsid w:val="0057411E"/>
    <w:rsid w:val="0057411F"/>
    <w:rsid w:val="005742FF"/>
    <w:rsid w:val="0057439F"/>
    <w:rsid w:val="00574BDE"/>
    <w:rsid w:val="00575122"/>
    <w:rsid w:val="00575327"/>
    <w:rsid w:val="00575E01"/>
    <w:rsid w:val="005763A3"/>
    <w:rsid w:val="00576ABA"/>
    <w:rsid w:val="00577153"/>
    <w:rsid w:val="005775CC"/>
    <w:rsid w:val="00577E05"/>
    <w:rsid w:val="005801AB"/>
    <w:rsid w:val="00580719"/>
    <w:rsid w:val="00580A82"/>
    <w:rsid w:val="00580D53"/>
    <w:rsid w:val="00580D70"/>
    <w:rsid w:val="00580F59"/>
    <w:rsid w:val="005811B2"/>
    <w:rsid w:val="00581B8E"/>
    <w:rsid w:val="00582032"/>
    <w:rsid w:val="005832C3"/>
    <w:rsid w:val="00583454"/>
    <w:rsid w:val="005834A8"/>
    <w:rsid w:val="00583D64"/>
    <w:rsid w:val="00583E95"/>
    <w:rsid w:val="00584743"/>
    <w:rsid w:val="0058475B"/>
    <w:rsid w:val="00584D38"/>
    <w:rsid w:val="00584DE5"/>
    <w:rsid w:val="00584DFE"/>
    <w:rsid w:val="00584ED6"/>
    <w:rsid w:val="00584FE2"/>
    <w:rsid w:val="005853FB"/>
    <w:rsid w:val="00585F04"/>
    <w:rsid w:val="005864F4"/>
    <w:rsid w:val="0058658A"/>
    <w:rsid w:val="00586CD4"/>
    <w:rsid w:val="005870C0"/>
    <w:rsid w:val="00587250"/>
    <w:rsid w:val="00587454"/>
    <w:rsid w:val="005874F0"/>
    <w:rsid w:val="0058764D"/>
    <w:rsid w:val="00587E89"/>
    <w:rsid w:val="005904EC"/>
    <w:rsid w:val="0059076F"/>
    <w:rsid w:val="00591511"/>
    <w:rsid w:val="00591982"/>
    <w:rsid w:val="00591BAD"/>
    <w:rsid w:val="00591FB3"/>
    <w:rsid w:val="00592C8C"/>
    <w:rsid w:val="00592E1B"/>
    <w:rsid w:val="0059306F"/>
    <w:rsid w:val="005939D4"/>
    <w:rsid w:val="00593E80"/>
    <w:rsid w:val="00594033"/>
    <w:rsid w:val="00594240"/>
    <w:rsid w:val="005942F6"/>
    <w:rsid w:val="0059433E"/>
    <w:rsid w:val="00594851"/>
    <w:rsid w:val="00594A89"/>
    <w:rsid w:val="00594C38"/>
    <w:rsid w:val="00594E90"/>
    <w:rsid w:val="005958ED"/>
    <w:rsid w:val="00595A7C"/>
    <w:rsid w:val="00595B00"/>
    <w:rsid w:val="00595D24"/>
    <w:rsid w:val="00596069"/>
    <w:rsid w:val="00596096"/>
    <w:rsid w:val="0059619B"/>
    <w:rsid w:val="0059626F"/>
    <w:rsid w:val="005965FD"/>
    <w:rsid w:val="00596FF6"/>
    <w:rsid w:val="00597B9F"/>
    <w:rsid w:val="00597C9E"/>
    <w:rsid w:val="00597F50"/>
    <w:rsid w:val="005A03E4"/>
    <w:rsid w:val="005A03F5"/>
    <w:rsid w:val="005A0A4A"/>
    <w:rsid w:val="005A0AEB"/>
    <w:rsid w:val="005A0F13"/>
    <w:rsid w:val="005A1410"/>
    <w:rsid w:val="005A1D59"/>
    <w:rsid w:val="005A252C"/>
    <w:rsid w:val="005A32A5"/>
    <w:rsid w:val="005A3980"/>
    <w:rsid w:val="005A3C7C"/>
    <w:rsid w:val="005A4452"/>
    <w:rsid w:val="005A5152"/>
    <w:rsid w:val="005A5683"/>
    <w:rsid w:val="005A5A32"/>
    <w:rsid w:val="005A5B8D"/>
    <w:rsid w:val="005A64B7"/>
    <w:rsid w:val="005A6524"/>
    <w:rsid w:val="005A7778"/>
    <w:rsid w:val="005A7BCE"/>
    <w:rsid w:val="005A7F1F"/>
    <w:rsid w:val="005B085C"/>
    <w:rsid w:val="005B0904"/>
    <w:rsid w:val="005B0CFF"/>
    <w:rsid w:val="005B2067"/>
    <w:rsid w:val="005B2B0D"/>
    <w:rsid w:val="005B3AC4"/>
    <w:rsid w:val="005B44CE"/>
    <w:rsid w:val="005B4CE3"/>
    <w:rsid w:val="005B4F62"/>
    <w:rsid w:val="005B50C7"/>
    <w:rsid w:val="005B52C8"/>
    <w:rsid w:val="005B5702"/>
    <w:rsid w:val="005B594E"/>
    <w:rsid w:val="005B5FF3"/>
    <w:rsid w:val="005B6AEA"/>
    <w:rsid w:val="005B717D"/>
    <w:rsid w:val="005B730E"/>
    <w:rsid w:val="005B763E"/>
    <w:rsid w:val="005C00A7"/>
    <w:rsid w:val="005C03F1"/>
    <w:rsid w:val="005C0D6B"/>
    <w:rsid w:val="005C1215"/>
    <w:rsid w:val="005C133C"/>
    <w:rsid w:val="005C21C5"/>
    <w:rsid w:val="005C25FE"/>
    <w:rsid w:val="005C356D"/>
    <w:rsid w:val="005C35D3"/>
    <w:rsid w:val="005C4725"/>
    <w:rsid w:val="005C4AA3"/>
    <w:rsid w:val="005C4FDE"/>
    <w:rsid w:val="005C594F"/>
    <w:rsid w:val="005C5BFA"/>
    <w:rsid w:val="005C5E56"/>
    <w:rsid w:val="005C6502"/>
    <w:rsid w:val="005C7A5A"/>
    <w:rsid w:val="005C7E02"/>
    <w:rsid w:val="005D05BC"/>
    <w:rsid w:val="005D0963"/>
    <w:rsid w:val="005D0A8D"/>
    <w:rsid w:val="005D2429"/>
    <w:rsid w:val="005D2A8F"/>
    <w:rsid w:val="005D2EA4"/>
    <w:rsid w:val="005D3018"/>
    <w:rsid w:val="005D3032"/>
    <w:rsid w:val="005D35BF"/>
    <w:rsid w:val="005D3EA0"/>
    <w:rsid w:val="005D473F"/>
    <w:rsid w:val="005D4762"/>
    <w:rsid w:val="005D50FE"/>
    <w:rsid w:val="005D562D"/>
    <w:rsid w:val="005D5807"/>
    <w:rsid w:val="005D6253"/>
    <w:rsid w:val="005D74AC"/>
    <w:rsid w:val="005D7C0C"/>
    <w:rsid w:val="005D7C63"/>
    <w:rsid w:val="005D7D1E"/>
    <w:rsid w:val="005E0474"/>
    <w:rsid w:val="005E0CEB"/>
    <w:rsid w:val="005E0EE6"/>
    <w:rsid w:val="005E15D7"/>
    <w:rsid w:val="005E174E"/>
    <w:rsid w:val="005E20DA"/>
    <w:rsid w:val="005E279C"/>
    <w:rsid w:val="005E28B1"/>
    <w:rsid w:val="005E2C0C"/>
    <w:rsid w:val="005E2E54"/>
    <w:rsid w:val="005E3083"/>
    <w:rsid w:val="005E3151"/>
    <w:rsid w:val="005E3887"/>
    <w:rsid w:val="005E389F"/>
    <w:rsid w:val="005E4280"/>
    <w:rsid w:val="005E430A"/>
    <w:rsid w:val="005E4ABD"/>
    <w:rsid w:val="005E5317"/>
    <w:rsid w:val="005E5DA6"/>
    <w:rsid w:val="005E609C"/>
    <w:rsid w:val="005E64CF"/>
    <w:rsid w:val="005E6A5A"/>
    <w:rsid w:val="005E6AE7"/>
    <w:rsid w:val="005E6B22"/>
    <w:rsid w:val="005E769D"/>
    <w:rsid w:val="005E7A50"/>
    <w:rsid w:val="005E7B53"/>
    <w:rsid w:val="005F00AE"/>
    <w:rsid w:val="005F123B"/>
    <w:rsid w:val="005F15E2"/>
    <w:rsid w:val="005F17BC"/>
    <w:rsid w:val="005F1859"/>
    <w:rsid w:val="005F28A2"/>
    <w:rsid w:val="005F2AD3"/>
    <w:rsid w:val="005F2F04"/>
    <w:rsid w:val="005F30DD"/>
    <w:rsid w:val="005F3536"/>
    <w:rsid w:val="005F3E89"/>
    <w:rsid w:val="005F3FFE"/>
    <w:rsid w:val="005F4430"/>
    <w:rsid w:val="005F48D4"/>
    <w:rsid w:val="005F50A1"/>
    <w:rsid w:val="005F5D2E"/>
    <w:rsid w:val="005F5D5F"/>
    <w:rsid w:val="005F5EAD"/>
    <w:rsid w:val="005F62CD"/>
    <w:rsid w:val="005F650F"/>
    <w:rsid w:val="005F6767"/>
    <w:rsid w:val="005F682B"/>
    <w:rsid w:val="005F7196"/>
    <w:rsid w:val="005F769F"/>
    <w:rsid w:val="005F780E"/>
    <w:rsid w:val="0060011D"/>
    <w:rsid w:val="00600DF2"/>
    <w:rsid w:val="00600FB1"/>
    <w:rsid w:val="00601442"/>
    <w:rsid w:val="006018EE"/>
    <w:rsid w:val="00601E1E"/>
    <w:rsid w:val="006021B6"/>
    <w:rsid w:val="00602734"/>
    <w:rsid w:val="00602E3F"/>
    <w:rsid w:val="00603035"/>
    <w:rsid w:val="006046DA"/>
    <w:rsid w:val="006047FB"/>
    <w:rsid w:val="0060487E"/>
    <w:rsid w:val="0060488E"/>
    <w:rsid w:val="00604D12"/>
    <w:rsid w:val="006051B8"/>
    <w:rsid w:val="006052D1"/>
    <w:rsid w:val="006054A9"/>
    <w:rsid w:val="00605531"/>
    <w:rsid w:val="006062D8"/>
    <w:rsid w:val="006065AB"/>
    <w:rsid w:val="0060698E"/>
    <w:rsid w:val="006069DB"/>
    <w:rsid w:val="00606DCA"/>
    <w:rsid w:val="00607282"/>
    <w:rsid w:val="00610F4C"/>
    <w:rsid w:val="006110D3"/>
    <w:rsid w:val="006112EA"/>
    <w:rsid w:val="006115BE"/>
    <w:rsid w:val="006116FC"/>
    <w:rsid w:val="00611DB5"/>
    <w:rsid w:val="00612044"/>
    <w:rsid w:val="00613045"/>
    <w:rsid w:val="006134E0"/>
    <w:rsid w:val="00614746"/>
    <w:rsid w:val="00615461"/>
    <w:rsid w:val="0061597B"/>
    <w:rsid w:val="00615A04"/>
    <w:rsid w:val="00615C31"/>
    <w:rsid w:val="00615C40"/>
    <w:rsid w:val="0061646E"/>
    <w:rsid w:val="006169B1"/>
    <w:rsid w:val="00617CBB"/>
    <w:rsid w:val="0062008D"/>
    <w:rsid w:val="0062043E"/>
    <w:rsid w:val="00620594"/>
    <w:rsid w:val="006208E8"/>
    <w:rsid w:val="00620AB1"/>
    <w:rsid w:val="0062137C"/>
    <w:rsid w:val="006217EB"/>
    <w:rsid w:val="00621919"/>
    <w:rsid w:val="00621C9F"/>
    <w:rsid w:val="00622516"/>
    <w:rsid w:val="006228C4"/>
    <w:rsid w:val="00622CC1"/>
    <w:rsid w:val="00623C2B"/>
    <w:rsid w:val="006240C9"/>
    <w:rsid w:val="00624717"/>
    <w:rsid w:val="00624B6A"/>
    <w:rsid w:val="00624DB6"/>
    <w:rsid w:val="00625E67"/>
    <w:rsid w:val="00626679"/>
    <w:rsid w:val="0062679A"/>
    <w:rsid w:val="006267BD"/>
    <w:rsid w:val="006269E9"/>
    <w:rsid w:val="00627187"/>
    <w:rsid w:val="00627248"/>
    <w:rsid w:val="006279B0"/>
    <w:rsid w:val="00627E7B"/>
    <w:rsid w:val="00627E8C"/>
    <w:rsid w:val="00630041"/>
    <w:rsid w:val="006303D8"/>
    <w:rsid w:val="006303EA"/>
    <w:rsid w:val="00630A2A"/>
    <w:rsid w:val="006317C4"/>
    <w:rsid w:val="00631855"/>
    <w:rsid w:val="00632039"/>
    <w:rsid w:val="00632548"/>
    <w:rsid w:val="00632756"/>
    <w:rsid w:val="006342BA"/>
    <w:rsid w:val="00634687"/>
    <w:rsid w:val="00634D35"/>
    <w:rsid w:val="00635358"/>
    <w:rsid w:val="00635685"/>
    <w:rsid w:val="006359A8"/>
    <w:rsid w:val="00635CC0"/>
    <w:rsid w:val="00635CDC"/>
    <w:rsid w:val="006361D0"/>
    <w:rsid w:val="00636653"/>
    <w:rsid w:val="00636861"/>
    <w:rsid w:val="00636F8D"/>
    <w:rsid w:val="006378B1"/>
    <w:rsid w:val="00637AAD"/>
    <w:rsid w:val="00637EEA"/>
    <w:rsid w:val="00637EF2"/>
    <w:rsid w:val="00640014"/>
    <w:rsid w:val="006402F4"/>
    <w:rsid w:val="00640F2C"/>
    <w:rsid w:val="00640F35"/>
    <w:rsid w:val="006410C8"/>
    <w:rsid w:val="0064116A"/>
    <w:rsid w:val="00641359"/>
    <w:rsid w:val="00641613"/>
    <w:rsid w:val="00641982"/>
    <w:rsid w:val="00641B27"/>
    <w:rsid w:val="0064218E"/>
    <w:rsid w:val="00642941"/>
    <w:rsid w:val="006430A3"/>
    <w:rsid w:val="006434FC"/>
    <w:rsid w:val="00643700"/>
    <w:rsid w:val="0064383A"/>
    <w:rsid w:val="00643A26"/>
    <w:rsid w:val="00643B5F"/>
    <w:rsid w:val="00643C2B"/>
    <w:rsid w:val="00644CEA"/>
    <w:rsid w:val="006453F5"/>
    <w:rsid w:val="006454BB"/>
    <w:rsid w:val="0064568C"/>
    <w:rsid w:val="006475D8"/>
    <w:rsid w:val="00650160"/>
    <w:rsid w:val="00650492"/>
    <w:rsid w:val="006507BF"/>
    <w:rsid w:val="006508E5"/>
    <w:rsid w:val="00650A45"/>
    <w:rsid w:val="00650D84"/>
    <w:rsid w:val="00650EF2"/>
    <w:rsid w:val="006512D4"/>
    <w:rsid w:val="00651384"/>
    <w:rsid w:val="006518E5"/>
    <w:rsid w:val="006518E7"/>
    <w:rsid w:val="00652034"/>
    <w:rsid w:val="0065208A"/>
    <w:rsid w:val="00652536"/>
    <w:rsid w:val="006526B6"/>
    <w:rsid w:val="00652951"/>
    <w:rsid w:val="00652E7A"/>
    <w:rsid w:val="00652FA6"/>
    <w:rsid w:val="00653087"/>
    <w:rsid w:val="006534CD"/>
    <w:rsid w:val="00653968"/>
    <w:rsid w:val="00654459"/>
    <w:rsid w:val="00654817"/>
    <w:rsid w:val="00654E30"/>
    <w:rsid w:val="00655403"/>
    <w:rsid w:val="006557C2"/>
    <w:rsid w:val="0065583E"/>
    <w:rsid w:val="00656173"/>
    <w:rsid w:val="0065639F"/>
    <w:rsid w:val="0065646F"/>
    <w:rsid w:val="00656475"/>
    <w:rsid w:val="006566A2"/>
    <w:rsid w:val="006568BD"/>
    <w:rsid w:val="00656917"/>
    <w:rsid w:val="0065699C"/>
    <w:rsid w:val="006569AD"/>
    <w:rsid w:val="00656D0B"/>
    <w:rsid w:val="0065709B"/>
    <w:rsid w:val="00660289"/>
    <w:rsid w:val="00660454"/>
    <w:rsid w:val="006605C0"/>
    <w:rsid w:val="00660E62"/>
    <w:rsid w:val="00661A81"/>
    <w:rsid w:val="00661CDE"/>
    <w:rsid w:val="00661F65"/>
    <w:rsid w:val="006621DF"/>
    <w:rsid w:val="0066259B"/>
    <w:rsid w:val="00662F10"/>
    <w:rsid w:val="006636F4"/>
    <w:rsid w:val="00663876"/>
    <w:rsid w:val="006645BE"/>
    <w:rsid w:val="00665127"/>
    <w:rsid w:val="006655CA"/>
    <w:rsid w:val="00665E63"/>
    <w:rsid w:val="00665EDF"/>
    <w:rsid w:val="00665F8A"/>
    <w:rsid w:val="00666AE6"/>
    <w:rsid w:val="00667080"/>
    <w:rsid w:val="006672ED"/>
    <w:rsid w:val="006678CE"/>
    <w:rsid w:val="00667BA9"/>
    <w:rsid w:val="00667CD3"/>
    <w:rsid w:val="00667D49"/>
    <w:rsid w:val="0067032C"/>
    <w:rsid w:val="00670942"/>
    <w:rsid w:val="00670B56"/>
    <w:rsid w:val="00670C56"/>
    <w:rsid w:val="006710F2"/>
    <w:rsid w:val="006716BB"/>
    <w:rsid w:val="0067190E"/>
    <w:rsid w:val="00672375"/>
    <w:rsid w:val="00672447"/>
    <w:rsid w:val="006727E9"/>
    <w:rsid w:val="00672B44"/>
    <w:rsid w:val="00672EFE"/>
    <w:rsid w:val="00673145"/>
    <w:rsid w:val="0067389B"/>
    <w:rsid w:val="00673D9D"/>
    <w:rsid w:val="00674ADD"/>
    <w:rsid w:val="00674E36"/>
    <w:rsid w:val="00674E8B"/>
    <w:rsid w:val="006759CB"/>
    <w:rsid w:val="00675BD1"/>
    <w:rsid w:val="00675BF8"/>
    <w:rsid w:val="00676077"/>
    <w:rsid w:val="0067675B"/>
    <w:rsid w:val="006772EB"/>
    <w:rsid w:val="0068055F"/>
    <w:rsid w:val="00680BE1"/>
    <w:rsid w:val="00680DF6"/>
    <w:rsid w:val="00680E39"/>
    <w:rsid w:val="00681763"/>
    <w:rsid w:val="00681995"/>
    <w:rsid w:val="00681A9D"/>
    <w:rsid w:val="00681B0D"/>
    <w:rsid w:val="00681CAA"/>
    <w:rsid w:val="006820CC"/>
    <w:rsid w:val="00682F20"/>
    <w:rsid w:val="006834B0"/>
    <w:rsid w:val="00683501"/>
    <w:rsid w:val="00683505"/>
    <w:rsid w:val="00683BB8"/>
    <w:rsid w:val="006840B2"/>
    <w:rsid w:val="006845C1"/>
    <w:rsid w:val="006845C8"/>
    <w:rsid w:val="006846FA"/>
    <w:rsid w:val="00685249"/>
    <w:rsid w:val="00685EAB"/>
    <w:rsid w:val="006861F8"/>
    <w:rsid w:val="006869B1"/>
    <w:rsid w:val="00686F1F"/>
    <w:rsid w:val="006875B7"/>
    <w:rsid w:val="0068777C"/>
    <w:rsid w:val="00687937"/>
    <w:rsid w:val="0069009E"/>
    <w:rsid w:val="00690C43"/>
    <w:rsid w:val="00691973"/>
    <w:rsid w:val="00691A80"/>
    <w:rsid w:val="00691BF7"/>
    <w:rsid w:val="00692006"/>
    <w:rsid w:val="00692A2A"/>
    <w:rsid w:val="00692C67"/>
    <w:rsid w:val="00692CE4"/>
    <w:rsid w:val="00693069"/>
    <w:rsid w:val="0069364B"/>
    <w:rsid w:val="00693946"/>
    <w:rsid w:val="00693B54"/>
    <w:rsid w:val="00693CA3"/>
    <w:rsid w:val="00694748"/>
    <w:rsid w:val="00694C48"/>
    <w:rsid w:val="00694D4A"/>
    <w:rsid w:val="00694DA3"/>
    <w:rsid w:val="00694E05"/>
    <w:rsid w:val="00694F53"/>
    <w:rsid w:val="00695010"/>
    <w:rsid w:val="00695415"/>
    <w:rsid w:val="006956B6"/>
    <w:rsid w:val="0069633C"/>
    <w:rsid w:val="00696C2D"/>
    <w:rsid w:val="00696D78"/>
    <w:rsid w:val="00697223"/>
    <w:rsid w:val="006972A7"/>
    <w:rsid w:val="00697B7E"/>
    <w:rsid w:val="006A021D"/>
    <w:rsid w:val="006A0902"/>
    <w:rsid w:val="006A0D34"/>
    <w:rsid w:val="006A1528"/>
    <w:rsid w:val="006A1579"/>
    <w:rsid w:val="006A19D5"/>
    <w:rsid w:val="006A1EF6"/>
    <w:rsid w:val="006A2557"/>
    <w:rsid w:val="006A25D2"/>
    <w:rsid w:val="006A2B04"/>
    <w:rsid w:val="006A30FC"/>
    <w:rsid w:val="006A3434"/>
    <w:rsid w:val="006A3C91"/>
    <w:rsid w:val="006A4050"/>
    <w:rsid w:val="006A495E"/>
    <w:rsid w:val="006A49EB"/>
    <w:rsid w:val="006A5261"/>
    <w:rsid w:val="006A551F"/>
    <w:rsid w:val="006A5CA9"/>
    <w:rsid w:val="006A5D6C"/>
    <w:rsid w:val="006A61D4"/>
    <w:rsid w:val="006A6272"/>
    <w:rsid w:val="006A68B4"/>
    <w:rsid w:val="006A68C8"/>
    <w:rsid w:val="006A69C8"/>
    <w:rsid w:val="006A6B25"/>
    <w:rsid w:val="006A74CD"/>
    <w:rsid w:val="006A74E7"/>
    <w:rsid w:val="006A775B"/>
    <w:rsid w:val="006A79A5"/>
    <w:rsid w:val="006A7C0B"/>
    <w:rsid w:val="006A7FCA"/>
    <w:rsid w:val="006B11A9"/>
    <w:rsid w:val="006B16F4"/>
    <w:rsid w:val="006B1DC1"/>
    <w:rsid w:val="006B232E"/>
    <w:rsid w:val="006B264A"/>
    <w:rsid w:val="006B29C5"/>
    <w:rsid w:val="006B2FAF"/>
    <w:rsid w:val="006B3688"/>
    <w:rsid w:val="006B3E03"/>
    <w:rsid w:val="006B437C"/>
    <w:rsid w:val="006B493D"/>
    <w:rsid w:val="006B4A02"/>
    <w:rsid w:val="006B6200"/>
    <w:rsid w:val="006B6C60"/>
    <w:rsid w:val="006B6D80"/>
    <w:rsid w:val="006B6DE7"/>
    <w:rsid w:val="006B721C"/>
    <w:rsid w:val="006B7246"/>
    <w:rsid w:val="006B7351"/>
    <w:rsid w:val="006B7D10"/>
    <w:rsid w:val="006B7D17"/>
    <w:rsid w:val="006B7EC6"/>
    <w:rsid w:val="006C0065"/>
    <w:rsid w:val="006C0795"/>
    <w:rsid w:val="006C0B6B"/>
    <w:rsid w:val="006C1741"/>
    <w:rsid w:val="006C187A"/>
    <w:rsid w:val="006C18E1"/>
    <w:rsid w:val="006C1903"/>
    <w:rsid w:val="006C1E1C"/>
    <w:rsid w:val="006C1F4E"/>
    <w:rsid w:val="006C24AE"/>
    <w:rsid w:val="006C2A49"/>
    <w:rsid w:val="006C3475"/>
    <w:rsid w:val="006C3645"/>
    <w:rsid w:val="006C373D"/>
    <w:rsid w:val="006C390C"/>
    <w:rsid w:val="006C3D53"/>
    <w:rsid w:val="006C4023"/>
    <w:rsid w:val="006C442C"/>
    <w:rsid w:val="006C4D37"/>
    <w:rsid w:val="006C5223"/>
    <w:rsid w:val="006C52D4"/>
    <w:rsid w:val="006C58CC"/>
    <w:rsid w:val="006C58D1"/>
    <w:rsid w:val="006C595C"/>
    <w:rsid w:val="006C5E01"/>
    <w:rsid w:val="006C63BA"/>
    <w:rsid w:val="006C65FB"/>
    <w:rsid w:val="006C66BD"/>
    <w:rsid w:val="006C6F1A"/>
    <w:rsid w:val="006C7332"/>
    <w:rsid w:val="006C7D74"/>
    <w:rsid w:val="006D1165"/>
    <w:rsid w:val="006D1598"/>
    <w:rsid w:val="006D1704"/>
    <w:rsid w:val="006D19AF"/>
    <w:rsid w:val="006D2233"/>
    <w:rsid w:val="006D2427"/>
    <w:rsid w:val="006D2CBE"/>
    <w:rsid w:val="006D2F23"/>
    <w:rsid w:val="006D3011"/>
    <w:rsid w:val="006D36A0"/>
    <w:rsid w:val="006D377B"/>
    <w:rsid w:val="006D3B34"/>
    <w:rsid w:val="006D3DC4"/>
    <w:rsid w:val="006D4519"/>
    <w:rsid w:val="006D4814"/>
    <w:rsid w:val="006D49B2"/>
    <w:rsid w:val="006D4DD5"/>
    <w:rsid w:val="006D4E2A"/>
    <w:rsid w:val="006D4FBA"/>
    <w:rsid w:val="006D5092"/>
    <w:rsid w:val="006D54E5"/>
    <w:rsid w:val="006D5523"/>
    <w:rsid w:val="006D598C"/>
    <w:rsid w:val="006D5F07"/>
    <w:rsid w:val="006D616B"/>
    <w:rsid w:val="006D618B"/>
    <w:rsid w:val="006D65BF"/>
    <w:rsid w:val="006D664D"/>
    <w:rsid w:val="006D6757"/>
    <w:rsid w:val="006D6834"/>
    <w:rsid w:val="006D6940"/>
    <w:rsid w:val="006D6AB9"/>
    <w:rsid w:val="006D6D7E"/>
    <w:rsid w:val="006E029E"/>
    <w:rsid w:val="006E0327"/>
    <w:rsid w:val="006E07EA"/>
    <w:rsid w:val="006E0CCD"/>
    <w:rsid w:val="006E1053"/>
    <w:rsid w:val="006E1133"/>
    <w:rsid w:val="006E121A"/>
    <w:rsid w:val="006E1483"/>
    <w:rsid w:val="006E1AA6"/>
    <w:rsid w:val="006E1ED8"/>
    <w:rsid w:val="006E2C99"/>
    <w:rsid w:val="006E304B"/>
    <w:rsid w:val="006E316B"/>
    <w:rsid w:val="006E325E"/>
    <w:rsid w:val="006E347B"/>
    <w:rsid w:val="006E34CB"/>
    <w:rsid w:val="006E37E5"/>
    <w:rsid w:val="006E39BE"/>
    <w:rsid w:val="006E3BC9"/>
    <w:rsid w:val="006E3E43"/>
    <w:rsid w:val="006E4569"/>
    <w:rsid w:val="006E4FD0"/>
    <w:rsid w:val="006E53B9"/>
    <w:rsid w:val="006E56A5"/>
    <w:rsid w:val="006E6356"/>
    <w:rsid w:val="006E686B"/>
    <w:rsid w:val="006E6A02"/>
    <w:rsid w:val="006E707F"/>
    <w:rsid w:val="006E7850"/>
    <w:rsid w:val="006F097D"/>
    <w:rsid w:val="006F1045"/>
    <w:rsid w:val="006F179B"/>
    <w:rsid w:val="006F17E0"/>
    <w:rsid w:val="006F1B2C"/>
    <w:rsid w:val="006F2604"/>
    <w:rsid w:val="006F2DD7"/>
    <w:rsid w:val="006F3940"/>
    <w:rsid w:val="006F3AD9"/>
    <w:rsid w:val="006F4162"/>
    <w:rsid w:val="006F522A"/>
    <w:rsid w:val="006F5669"/>
    <w:rsid w:val="006F5FC0"/>
    <w:rsid w:val="006F69A3"/>
    <w:rsid w:val="006F6CE2"/>
    <w:rsid w:val="006F7315"/>
    <w:rsid w:val="006F7803"/>
    <w:rsid w:val="006F7B20"/>
    <w:rsid w:val="00700307"/>
    <w:rsid w:val="00700496"/>
    <w:rsid w:val="00700AFA"/>
    <w:rsid w:val="00700C17"/>
    <w:rsid w:val="00700C32"/>
    <w:rsid w:val="00701060"/>
    <w:rsid w:val="007014BA"/>
    <w:rsid w:val="007014E9"/>
    <w:rsid w:val="007017AA"/>
    <w:rsid w:val="00701CC3"/>
    <w:rsid w:val="00702386"/>
    <w:rsid w:val="00703566"/>
    <w:rsid w:val="0070368F"/>
    <w:rsid w:val="00703EFB"/>
    <w:rsid w:val="007041F6"/>
    <w:rsid w:val="007042C8"/>
    <w:rsid w:val="0070527E"/>
    <w:rsid w:val="00705FC0"/>
    <w:rsid w:val="007060B3"/>
    <w:rsid w:val="007069A7"/>
    <w:rsid w:val="00706CA3"/>
    <w:rsid w:val="007071E3"/>
    <w:rsid w:val="0070729C"/>
    <w:rsid w:val="007072D7"/>
    <w:rsid w:val="00707541"/>
    <w:rsid w:val="0070767F"/>
    <w:rsid w:val="007079BD"/>
    <w:rsid w:val="00707CB3"/>
    <w:rsid w:val="00710188"/>
    <w:rsid w:val="007103D0"/>
    <w:rsid w:val="00710465"/>
    <w:rsid w:val="007104CE"/>
    <w:rsid w:val="00710562"/>
    <w:rsid w:val="007105AC"/>
    <w:rsid w:val="007110BF"/>
    <w:rsid w:val="0071134C"/>
    <w:rsid w:val="00711391"/>
    <w:rsid w:val="007114C6"/>
    <w:rsid w:val="0071233A"/>
    <w:rsid w:val="0071237B"/>
    <w:rsid w:val="00712521"/>
    <w:rsid w:val="00712999"/>
    <w:rsid w:val="00712BDB"/>
    <w:rsid w:val="00713223"/>
    <w:rsid w:val="0071337D"/>
    <w:rsid w:val="0071364A"/>
    <w:rsid w:val="007137A2"/>
    <w:rsid w:val="00713C47"/>
    <w:rsid w:val="0071444D"/>
    <w:rsid w:val="00714737"/>
    <w:rsid w:val="00715008"/>
    <w:rsid w:val="007152D0"/>
    <w:rsid w:val="00716423"/>
    <w:rsid w:val="00716913"/>
    <w:rsid w:val="00716AA1"/>
    <w:rsid w:val="00716C89"/>
    <w:rsid w:val="00716F0E"/>
    <w:rsid w:val="00717005"/>
    <w:rsid w:val="00717034"/>
    <w:rsid w:val="00717667"/>
    <w:rsid w:val="00717939"/>
    <w:rsid w:val="00717C32"/>
    <w:rsid w:val="007206D2"/>
    <w:rsid w:val="00720A79"/>
    <w:rsid w:val="00720B0F"/>
    <w:rsid w:val="00721423"/>
    <w:rsid w:val="00721C7A"/>
    <w:rsid w:val="00721E1F"/>
    <w:rsid w:val="007221B0"/>
    <w:rsid w:val="00722267"/>
    <w:rsid w:val="007223F7"/>
    <w:rsid w:val="00722706"/>
    <w:rsid w:val="007229F4"/>
    <w:rsid w:val="00722B5E"/>
    <w:rsid w:val="00722BE9"/>
    <w:rsid w:val="0072331D"/>
    <w:rsid w:val="00723AE1"/>
    <w:rsid w:val="00723B21"/>
    <w:rsid w:val="00723D06"/>
    <w:rsid w:val="00723FA9"/>
    <w:rsid w:val="00724294"/>
    <w:rsid w:val="007246EF"/>
    <w:rsid w:val="00725566"/>
    <w:rsid w:val="007255DE"/>
    <w:rsid w:val="007256B2"/>
    <w:rsid w:val="0072576A"/>
    <w:rsid w:val="00725904"/>
    <w:rsid w:val="00725906"/>
    <w:rsid w:val="0072593A"/>
    <w:rsid w:val="00725C0B"/>
    <w:rsid w:val="00725EE5"/>
    <w:rsid w:val="0072600A"/>
    <w:rsid w:val="00726665"/>
    <w:rsid w:val="00726DC9"/>
    <w:rsid w:val="00727358"/>
    <w:rsid w:val="0072749E"/>
    <w:rsid w:val="00727AB7"/>
    <w:rsid w:val="00727F9E"/>
    <w:rsid w:val="00730165"/>
    <w:rsid w:val="00730378"/>
    <w:rsid w:val="00730420"/>
    <w:rsid w:val="0073092D"/>
    <w:rsid w:val="0073100B"/>
    <w:rsid w:val="007312B7"/>
    <w:rsid w:val="0073246D"/>
    <w:rsid w:val="00733629"/>
    <w:rsid w:val="007336CF"/>
    <w:rsid w:val="00733B2C"/>
    <w:rsid w:val="0073400C"/>
    <w:rsid w:val="00734140"/>
    <w:rsid w:val="007349B3"/>
    <w:rsid w:val="00734A0C"/>
    <w:rsid w:val="00734D62"/>
    <w:rsid w:val="00735409"/>
    <w:rsid w:val="00735447"/>
    <w:rsid w:val="00735DA9"/>
    <w:rsid w:val="00735E91"/>
    <w:rsid w:val="00736137"/>
    <w:rsid w:val="007363B5"/>
    <w:rsid w:val="0073675C"/>
    <w:rsid w:val="00736AA4"/>
    <w:rsid w:val="00736C2A"/>
    <w:rsid w:val="007371B8"/>
    <w:rsid w:val="0073764A"/>
    <w:rsid w:val="00737662"/>
    <w:rsid w:val="00737749"/>
    <w:rsid w:val="00740219"/>
    <w:rsid w:val="00740271"/>
    <w:rsid w:val="007402C9"/>
    <w:rsid w:val="00740A42"/>
    <w:rsid w:val="00740ACA"/>
    <w:rsid w:val="00741816"/>
    <w:rsid w:val="00741863"/>
    <w:rsid w:val="007418B8"/>
    <w:rsid w:val="00741A2E"/>
    <w:rsid w:val="00741BB1"/>
    <w:rsid w:val="00741C02"/>
    <w:rsid w:val="00741CAB"/>
    <w:rsid w:val="0074295D"/>
    <w:rsid w:val="007429A4"/>
    <w:rsid w:val="00742A1F"/>
    <w:rsid w:val="00744281"/>
    <w:rsid w:val="00744843"/>
    <w:rsid w:val="00744BC8"/>
    <w:rsid w:val="00744E9A"/>
    <w:rsid w:val="00744F72"/>
    <w:rsid w:val="00745B70"/>
    <w:rsid w:val="00745D95"/>
    <w:rsid w:val="00746158"/>
    <w:rsid w:val="007463D3"/>
    <w:rsid w:val="00746ADD"/>
    <w:rsid w:val="00746E58"/>
    <w:rsid w:val="00747088"/>
    <w:rsid w:val="00747164"/>
    <w:rsid w:val="00747268"/>
    <w:rsid w:val="0074761A"/>
    <w:rsid w:val="007479FE"/>
    <w:rsid w:val="00747EFA"/>
    <w:rsid w:val="00750713"/>
    <w:rsid w:val="00750F8E"/>
    <w:rsid w:val="00750FB4"/>
    <w:rsid w:val="00751120"/>
    <w:rsid w:val="0075144D"/>
    <w:rsid w:val="007516B5"/>
    <w:rsid w:val="00751B87"/>
    <w:rsid w:val="00751F23"/>
    <w:rsid w:val="0075270B"/>
    <w:rsid w:val="00752DB4"/>
    <w:rsid w:val="00752E2D"/>
    <w:rsid w:val="00753B1E"/>
    <w:rsid w:val="00754252"/>
    <w:rsid w:val="00754A4D"/>
    <w:rsid w:val="00754EB3"/>
    <w:rsid w:val="0075598C"/>
    <w:rsid w:val="00756283"/>
    <w:rsid w:val="0075641D"/>
    <w:rsid w:val="007568FA"/>
    <w:rsid w:val="00757007"/>
    <w:rsid w:val="007574C3"/>
    <w:rsid w:val="00757632"/>
    <w:rsid w:val="00757CD0"/>
    <w:rsid w:val="007600D4"/>
    <w:rsid w:val="0076164F"/>
    <w:rsid w:val="007617E0"/>
    <w:rsid w:val="007619E1"/>
    <w:rsid w:val="007622D5"/>
    <w:rsid w:val="00762994"/>
    <w:rsid w:val="00762E02"/>
    <w:rsid w:val="0076318B"/>
    <w:rsid w:val="00764A36"/>
    <w:rsid w:val="00764C92"/>
    <w:rsid w:val="00764E75"/>
    <w:rsid w:val="007653CD"/>
    <w:rsid w:val="0076585C"/>
    <w:rsid w:val="00765C89"/>
    <w:rsid w:val="00766104"/>
    <w:rsid w:val="007661BC"/>
    <w:rsid w:val="00766E95"/>
    <w:rsid w:val="00766FE8"/>
    <w:rsid w:val="0076739B"/>
    <w:rsid w:val="00767BA3"/>
    <w:rsid w:val="007708DE"/>
    <w:rsid w:val="007711C7"/>
    <w:rsid w:val="007715BF"/>
    <w:rsid w:val="007717A4"/>
    <w:rsid w:val="00771C2C"/>
    <w:rsid w:val="00772243"/>
    <w:rsid w:val="00772449"/>
    <w:rsid w:val="00772DA7"/>
    <w:rsid w:val="0077392B"/>
    <w:rsid w:val="007739D5"/>
    <w:rsid w:val="00773C64"/>
    <w:rsid w:val="00773C7F"/>
    <w:rsid w:val="00773D55"/>
    <w:rsid w:val="0077403C"/>
    <w:rsid w:val="007742DA"/>
    <w:rsid w:val="007747B4"/>
    <w:rsid w:val="00774F04"/>
    <w:rsid w:val="00775012"/>
    <w:rsid w:val="007750CF"/>
    <w:rsid w:val="00775D67"/>
    <w:rsid w:val="00775E63"/>
    <w:rsid w:val="00775F08"/>
    <w:rsid w:val="00776149"/>
    <w:rsid w:val="0077620F"/>
    <w:rsid w:val="007767A1"/>
    <w:rsid w:val="00776D4C"/>
    <w:rsid w:val="007770C2"/>
    <w:rsid w:val="0077748F"/>
    <w:rsid w:val="007800D7"/>
    <w:rsid w:val="00780438"/>
    <w:rsid w:val="00780440"/>
    <w:rsid w:val="007813D0"/>
    <w:rsid w:val="00781429"/>
    <w:rsid w:val="00781D77"/>
    <w:rsid w:val="00781DC4"/>
    <w:rsid w:val="007820FE"/>
    <w:rsid w:val="007826E7"/>
    <w:rsid w:val="00783525"/>
    <w:rsid w:val="007836F5"/>
    <w:rsid w:val="007839A2"/>
    <w:rsid w:val="007847FE"/>
    <w:rsid w:val="00784AF7"/>
    <w:rsid w:val="00784BB3"/>
    <w:rsid w:val="00784EA2"/>
    <w:rsid w:val="00785247"/>
    <w:rsid w:val="0078569F"/>
    <w:rsid w:val="0078572B"/>
    <w:rsid w:val="007857E3"/>
    <w:rsid w:val="0078580D"/>
    <w:rsid w:val="00785C1E"/>
    <w:rsid w:val="00786257"/>
    <w:rsid w:val="0078679B"/>
    <w:rsid w:val="00786EFA"/>
    <w:rsid w:val="007872EF"/>
    <w:rsid w:val="0078760A"/>
    <w:rsid w:val="00787A3F"/>
    <w:rsid w:val="00787AB3"/>
    <w:rsid w:val="00790312"/>
    <w:rsid w:val="00790575"/>
    <w:rsid w:val="0079069C"/>
    <w:rsid w:val="00791739"/>
    <w:rsid w:val="00792113"/>
    <w:rsid w:val="0079229A"/>
    <w:rsid w:val="00792488"/>
    <w:rsid w:val="00793064"/>
    <w:rsid w:val="007931B9"/>
    <w:rsid w:val="0079321A"/>
    <w:rsid w:val="00793985"/>
    <w:rsid w:val="00793B75"/>
    <w:rsid w:val="00793D22"/>
    <w:rsid w:val="00793D35"/>
    <w:rsid w:val="00795A06"/>
    <w:rsid w:val="00795CA0"/>
    <w:rsid w:val="00795F80"/>
    <w:rsid w:val="00796192"/>
    <w:rsid w:val="00796771"/>
    <w:rsid w:val="00796971"/>
    <w:rsid w:val="00796DBF"/>
    <w:rsid w:val="00797122"/>
    <w:rsid w:val="00797290"/>
    <w:rsid w:val="007972D0"/>
    <w:rsid w:val="00797782"/>
    <w:rsid w:val="00797DEE"/>
    <w:rsid w:val="00797EE0"/>
    <w:rsid w:val="007A0B46"/>
    <w:rsid w:val="007A0EFE"/>
    <w:rsid w:val="007A15A4"/>
    <w:rsid w:val="007A16E9"/>
    <w:rsid w:val="007A1F56"/>
    <w:rsid w:val="007A2046"/>
    <w:rsid w:val="007A24F1"/>
    <w:rsid w:val="007A2A72"/>
    <w:rsid w:val="007A2CF7"/>
    <w:rsid w:val="007A2F89"/>
    <w:rsid w:val="007A31BF"/>
    <w:rsid w:val="007A3323"/>
    <w:rsid w:val="007A34D5"/>
    <w:rsid w:val="007A3564"/>
    <w:rsid w:val="007A46DC"/>
    <w:rsid w:val="007A4B03"/>
    <w:rsid w:val="007A558D"/>
    <w:rsid w:val="007A5C34"/>
    <w:rsid w:val="007A63C3"/>
    <w:rsid w:val="007A642F"/>
    <w:rsid w:val="007A6F19"/>
    <w:rsid w:val="007A726C"/>
    <w:rsid w:val="007A7F3B"/>
    <w:rsid w:val="007B039B"/>
    <w:rsid w:val="007B03EF"/>
    <w:rsid w:val="007B0DE4"/>
    <w:rsid w:val="007B0ED7"/>
    <w:rsid w:val="007B1050"/>
    <w:rsid w:val="007B114F"/>
    <w:rsid w:val="007B1470"/>
    <w:rsid w:val="007B14DB"/>
    <w:rsid w:val="007B1EC9"/>
    <w:rsid w:val="007B1F16"/>
    <w:rsid w:val="007B2E50"/>
    <w:rsid w:val="007B32C4"/>
    <w:rsid w:val="007B3944"/>
    <w:rsid w:val="007B3B3F"/>
    <w:rsid w:val="007B3BBA"/>
    <w:rsid w:val="007B3CFD"/>
    <w:rsid w:val="007B3FD3"/>
    <w:rsid w:val="007B4CA7"/>
    <w:rsid w:val="007B4CCF"/>
    <w:rsid w:val="007B5425"/>
    <w:rsid w:val="007B6C68"/>
    <w:rsid w:val="007B7DAF"/>
    <w:rsid w:val="007B7F6F"/>
    <w:rsid w:val="007C006C"/>
    <w:rsid w:val="007C0986"/>
    <w:rsid w:val="007C0B92"/>
    <w:rsid w:val="007C1C25"/>
    <w:rsid w:val="007C1DCF"/>
    <w:rsid w:val="007C1DEF"/>
    <w:rsid w:val="007C1E7F"/>
    <w:rsid w:val="007C2130"/>
    <w:rsid w:val="007C2395"/>
    <w:rsid w:val="007C240C"/>
    <w:rsid w:val="007C268F"/>
    <w:rsid w:val="007C2790"/>
    <w:rsid w:val="007C2D09"/>
    <w:rsid w:val="007C31CE"/>
    <w:rsid w:val="007C35FB"/>
    <w:rsid w:val="007C3938"/>
    <w:rsid w:val="007C3CF5"/>
    <w:rsid w:val="007C40C3"/>
    <w:rsid w:val="007C41D4"/>
    <w:rsid w:val="007C4940"/>
    <w:rsid w:val="007C4CAC"/>
    <w:rsid w:val="007C55E3"/>
    <w:rsid w:val="007C5A20"/>
    <w:rsid w:val="007C5E86"/>
    <w:rsid w:val="007C6851"/>
    <w:rsid w:val="007C6A1B"/>
    <w:rsid w:val="007D0BB2"/>
    <w:rsid w:val="007D0BC2"/>
    <w:rsid w:val="007D0E57"/>
    <w:rsid w:val="007D0FE9"/>
    <w:rsid w:val="007D1317"/>
    <w:rsid w:val="007D16C4"/>
    <w:rsid w:val="007D1A7D"/>
    <w:rsid w:val="007D1C7E"/>
    <w:rsid w:val="007D1D1C"/>
    <w:rsid w:val="007D1E8F"/>
    <w:rsid w:val="007D208D"/>
    <w:rsid w:val="007D224A"/>
    <w:rsid w:val="007D2279"/>
    <w:rsid w:val="007D253C"/>
    <w:rsid w:val="007D26C6"/>
    <w:rsid w:val="007D2926"/>
    <w:rsid w:val="007D2F88"/>
    <w:rsid w:val="007D3123"/>
    <w:rsid w:val="007D39A0"/>
    <w:rsid w:val="007D3B3D"/>
    <w:rsid w:val="007D407A"/>
    <w:rsid w:val="007D40DC"/>
    <w:rsid w:val="007D4A4A"/>
    <w:rsid w:val="007D4B8A"/>
    <w:rsid w:val="007D5329"/>
    <w:rsid w:val="007D5665"/>
    <w:rsid w:val="007D59EA"/>
    <w:rsid w:val="007D5DE6"/>
    <w:rsid w:val="007D5F9B"/>
    <w:rsid w:val="007D6421"/>
    <w:rsid w:val="007D6767"/>
    <w:rsid w:val="007D6B5A"/>
    <w:rsid w:val="007D6DA9"/>
    <w:rsid w:val="007D6E8B"/>
    <w:rsid w:val="007D6FD2"/>
    <w:rsid w:val="007D73DB"/>
    <w:rsid w:val="007D7542"/>
    <w:rsid w:val="007D7553"/>
    <w:rsid w:val="007D76C0"/>
    <w:rsid w:val="007D775E"/>
    <w:rsid w:val="007D7EAF"/>
    <w:rsid w:val="007E02EF"/>
    <w:rsid w:val="007E04CC"/>
    <w:rsid w:val="007E051D"/>
    <w:rsid w:val="007E0893"/>
    <w:rsid w:val="007E0F85"/>
    <w:rsid w:val="007E132A"/>
    <w:rsid w:val="007E1376"/>
    <w:rsid w:val="007E13E2"/>
    <w:rsid w:val="007E15DF"/>
    <w:rsid w:val="007E1948"/>
    <w:rsid w:val="007E1C00"/>
    <w:rsid w:val="007E1DA7"/>
    <w:rsid w:val="007E1E8C"/>
    <w:rsid w:val="007E1FDA"/>
    <w:rsid w:val="007E297E"/>
    <w:rsid w:val="007E29E3"/>
    <w:rsid w:val="007E2B37"/>
    <w:rsid w:val="007E2D55"/>
    <w:rsid w:val="007E31CC"/>
    <w:rsid w:val="007E3F5F"/>
    <w:rsid w:val="007E4014"/>
    <w:rsid w:val="007E443A"/>
    <w:rsid w:val="007E51D1"/>
    <w:rsid w:val="007E5989"/>
    <w:rsid w:val="007E5C04"/>
    <w:rsid w:val="007E5CDA"/>
    <w:rsid w:val="007E6A85"/>
    <w:rsid w:val="007E6D7A"/>
    <w:rsid w:val="007E6E52"/>
    <w:rsid w:val="007E7291"/>
    <w:rsid w:val="007E76E7"/>
    <w:rsid w:val="007E7AD3"/>
    <w:rsid w:val="007E7B3F"/>
    <w:rsid w:val="007F0BB3"/>
    <w:rsid w:val="007F18D4"/>
    <w:rsid w:val="007F1BF3"/>
    <w:rsid w:val="007F1E2F"/>
    <w:rsid w:val="007F1F84"/>
    <w:rsid w:val="007F22D0"/>
    <w:rsid w:val="007F27DB"/>
    <w:rsid w:val="007F2AE4"/>
    <w:rsid w:val="007F2E54"/>
    <w:rsid w:val="007F307D"/>
    <w:rsid w:val="007F36D2"/>
    <w:rsid w:val="007F3C88"/>
    <w:rsid w:val="007F4095"/>
    <w:rsid w:val="007F4216"/>
    <w:rsid w:val="007F42F4"/>
    <w:rsid w:val="007F48CA"/>
    <w:rsid w:val="007F4990"/>
    <w:rsid w:val="007F4E9C"/>
    <w:rsid w:val="007F5597"/>
    <w:rsid w:val="007F5927"/>
    <w:rsid w:val="007F6202"/>
    <w:rsid w:val="007F6E54"/>
    <w:rsid w:val="007F73CC"/>
    <w:rsid w:val="007F7B35"/>
    <w:rsid w:val="007F7DCE"/>
    <w:rsid w:val="0080016A"/>
    <w:rsid w:val="00800884"/>
    <w:rsid w:val="00800A5F"/>
    <w:rsid w:val="00800DA1"/>
    <w:rsid w:val="00800EFF"/>
    <w:rsid w:val="00800F32"/>
    <w:rsid w:val="00801E07"/>
    <w:rsid w:val="0080233A"/>
    <w:rsid w:val="008029B4"/>
    <w:rsid w:val="00802CE7"/>
    <w:rsid w:val="00802D93"/>
    <w:rsid w:val="008034AA"/>
    <w:rsid w:val="008034CB"/>
    <w:rsid w:val="0080383B"/>
    <w:rsid w:val="00804049"/>
    <w:rsid w:val="0080412D"/>
    <w:rsid w:val="00804528"/>
    <w:rsid w:val="00804742"/>
    <w:rsid w:val="0080565E"/>
    <w:rsid w:val="00805775"/>
    <w:rsid w:val="008062E7"/>
    <w:rsid w:val="00806831"/>
    <w:rsid w:val="00806930"/>
    <w:rsid w:val="00806A27"/>
    <w:rsid w:val="00806BA0"/>
    <w:rsid w:val="00806C66"/>
    <w:rsid w:val="00806D0A"/>
    <w:rsid w:val="0081059A"/>
    <w:rsid w:val="00810A0C"/>
    <w:rsid w:val="00810FAE"/>
    <w:rsid w:val="00811C93"/>
    <w:rsid w:val="00812021"/>
    <w:rsid w:val="00812543"/>
    <w:rsid w:val="00812D09"/>
    <w:rsid w:val="00812EB5"/>
    <w:rsid w:val="00812F16"/>
    <w:rsid w:val="00812F4A"/>
    <w:rsid w:val="0081332B"/>
    <w:rsid w:val="00813F8B"/>
    <w:rsid w:val="00814186"/>
    <w:rsid w:val="00814240"/>
    <w:rsid w:val="00814261"/>
    <w:rsid w:val="00814C51"/>
    <w:rsid w:val="00814E1D"/>
    <w:rsid w:val="00814F5B"/>
    <w:rsid w:val="00814FF9"/>
    <w:rsid w:val="008151B4"/>
    <w:rsid w:val="00815849"/>
    <w:rsid w:val="00815FDE"/>
    <w:rsid w:val="008165A9"/>
    <w:rsid w:val="008165CE"/>
    <w:rsid w:val="008175A8"/>
    <w:rsid w:val="00817746"/>
    <w:rsid w:val="00817967"/>
    <w:rsid w:val="00817C6C"/>
    <w:rsid w:val="00817CC8"/>
    <w:rsid w:val="00817E35"/>
    <w:rsid w:val="008202CC"/>
    <w:rsid w:val="0082045E"/>
    <w:rsid w:val="00820633"/>
    <w:rsid w:val="00820757"/>
    <w:rsid w:val="00820C63"/>
    <w:rsid w:val="0082143A"/>
    <w:rsid w:val="008215B4"/>
    <w:rsid w:val="00821998"/>
    <w:rsid w:val="008231C4"/>
    <w:rsid w:val="00823CA5"/>
    <w:rsid w:val="00823E09"/>
    <w:rsid w:val="00823EC1"/>
    <w:rsid w:val="00823F85"/>
    <w:rsid w:val="00824824"/>
    <w:rsid w:val="008248BF"/>
    <w:rsid w:val="00824EE6"/>
    <w:rsid w:val="00824FBE"/>
    <w:rsid w:val="008252BE"/>
    <w:rsid w:val="008261CC"/>
    <w:rsid w:val="00826260"/>
    <w:rsid w:val="0082686C"/>
    <w:rsid w:val="00827002"/>
    <w:rsid w:val="0082709C"/>
    <w:rsid w:val="00827129"/>
    <w:rsid w:val="008273A7"/>
    <w:rsid w:val="0082748C"/>
    <w:rsid w:val="008276DC"/>
    <w:rsid w:val="00827905"/>
    <w:rsid w:val="00830856"/>
    <w:rsid w:val="0083085E"/>
    <w:rsid w:val="00830ADB"/>
    <w:rsid w:val="00830F7B"/>
    <w:rsid w:val="0083133C"/>
    <w:rsid w:val="0083175B"/>
    <w:rsid w:val="008318F1"/>
    <w:rsid w:val="00832214"/>
    <w:rsid w:val="00832760"/>
    <w:rsid w:val="00832ABC"/>
    <w:rsid w:val="00832B17"/>
    <w:rsid w:val="00832E5B"/>
    <w:rsid w:val="0083313A"/>
    <w:rsid w:val="008332BF"/>
    <w:rsid w:val="00833A8F"/>
    <w:rsid w:val="00833B37"/>
    <w:rsid w:val="0083460A"/>
    <w:rsid w:val="008348E3"/>
    <w:rsid w:val="00834A4E"/>
    <w:rsid w:val="00835A8D"/>
    <w:rsid w:val="008366B4"/>
    <w:rsid w:val="0083670B"/>
    <w:rsid w:val="00837675"/>
    <w:rsid w:val="00837803"/>
    <w:rsid w:val="00837F74"/>
    <w:rsid w:val="00840166"/>
    <w:rsid w:val="0084123B"/>
    <w:rsid w:val="00841313"/>
    <w:rsid w:val="008416FE"/>
    <w:rsid w:val="00841B4B"/>
    <w:rsid w:val="008426E4"/>
    <w:rsid w:val="00842B8C"/>
    <w:rsid w:val="00842EC1"/>
    <w:rsid w:val="00842F79"/>
    <w:rsid w:val="00842F82"/>
    <w:rsid w:val="0084318C"/>
    <w:rsid w:val="00843ECA"/>
    <w:rsid w:val="008454C4"/>
    <w:rsid w:val="0084633B"/>
    <w:rsid w:val="008465BB"/>
    <w:rsid w:val="0084661C"/>
    <w:rsid w:val="00846687"/>
    <w:rsid w:val="00846810"/>
    <w:rsid w:val="0084729D"/>
    <w:rsid w:val="00847834"/>
    <w:rsid w:val="00847C02"/>
    <w:rsid w:val="00847C8C"/>
    <w:rsid w:val="00847F7A"/>
    <w:rsid w:val="00850460"/>
    <w:rsid w:val="00850F96"/>
    <w:rsid w:val="008515D9"/>
    <w:rsid w:val="00852369"/>
    <w:rsid w:val="00853153"/>
    <w:rsid w:val="00853D05"/>
    <w:rsid w:val="00854154"/>
    <w:rsid w:val="00854E35"/>
    <w:rsid w:val="008569E3"/>
    <w:rsid w:val="00856AD1"/>
    <w:rsid w:val="008571E0"/>
    <w:rsid w:val="008577DB"/>
    <w:rsid w:val="00857A01"/>
    <w:rsid w:val="0086001F"/>
    <w:rsid w:val="0086093D"/>
    <w:rsid w:val="008610B1"/>
    <w:rsid w:val="00861426"/>
    <w:rsid w:val="008618FF"/>
    <w:rsid w:val="00861C7A"/>
    <w:rsid w:val="00861CAB"/>
    <w:rsid w:val="008621AC"/>
    <w:rsid w:val="00862293"/>
    <w:rsid w:val="00862560"/>
    <w:rsid w:val="00864475"/>
    <w:rsid w:val="00864704"/>
    <w:rsid w:val="0086482B"/>
    <w:rsid w:val="00865836"/>
    <w:rsid w:val="00866225"/>
    <w:rsid w:val="008664EF"/>
    <w:rsid w:val="0086685E"/>
    <w:rsid w:val="008669ED"/>
    <w:rsid w:val="00866AC1"/>
    <w:rsid w:val="00866B41"/>
    <w:rsid w:val="00866CBA"/>
    <w:rsid w:val="00867A61"/>
    <w:rsid w:val="00867B0E"/>
    <w:rsid w:val="008701B3"/>
    <w:rsid w:val="0087093C"/>
    <w:rsid w:val="00870CC3"/>
    <w:rsid w:val="00870E09"/>
    <w:rsid w:val="0087101F"/>
    <w:rsid w:val="00871E58"/>
    <w:rsid w:val="00871E77"/>
    <w:rsid w:val="0087257F"/>
    <w:rsid w:val="00872A4A"/>
    <w:rsid w:val="00872BEC"/>
    <w:rsid w:val="00872C72"/>
    <w:rsid w:val="008732C1"/>
    <w:rsid w:val="008735EE"/>
    <w:rsid w:val="00873753"/>
    <w:rsid w:val="00873BC5"/>
    <w:rsid w:val="008742B9"/>
    <w:rsid w:val="00874C62"/>
    <w:rsid w:val="00874FFF"/>
    <w:rsid w:val="008750FA"/>
    <w:rsid w:val="0087516C"/>
    <w:rsid w:val="00875420"/>
    <w:rsid w:val="008754B8"/>
    <w:rsid w:val="0087579A"/>
    <w:rsid w:val="00875A47"/>
    <w:rsid w:val="00876031"/>
    <w:rsid w:val="00876336"/>
    <w:rsid w:val="00877065"/>
    <w:rsid w:val="00877453"/>
    <w:rsid w:val="008775DA"/>
    <w:rsid w:val="0087779A"/>
    <w:rsid w:val="00877D94"/>
    <w:rsid w:val="00877F86"/>
    <w:rsid w:val="00877FAF"/>
    <w:rsid w:val="0088066D"/>
    <w:rsid w:val="00880731"/>
    <w:rsid w:val="00880A34"/>
    <w:rsid w:val="00880A49"/>
    <w:rsid w:val="0088116E"/>
    <w:rsid w:val="00881CEA"/>
    <w:rsid w:val="00881D07"/>
    <w:rsid w:val="00881FE5"/>
    <w:rsid w:val="008828C6"/>
    <w:rsid w:val="00883BB9"/>
    <w:rsid w:val="00883E61"/>
    <w:rsid w:val="00884E37"/>
    <w:rsid w:val="00884E3D"/>
    <w:rsid w:val="008853C7"/>
    <w:rsid w:val="0088552F"/>
    <w:rsid w:val="0088579C"/>
    <w:rsid w:val="00885CB1"/>
    <w:rsid w:val="0088619A"/>
    <w:rsid w:val="00886677"/>
    <w:rsid w:val="008872A5"/>
    <w:rsid w:val="00887C91"/>
    <w:rsid w:val="0089032C"/>
    <w:rsid w:val="00890784"/>
    <w:rsid w:val="00890945"/>
    <w:rsid w:val="008909EA"/>
    <w:rsid w:val="00890AEE"/>
    <w:rsid w:val="0089121E"/>
    <w:rsid w:val="008939DE"/>
    <w:rsid w:val="00893D19"/>
    <w:rsid w:val="00893D58"/>
    <w:rsid w:val="00894338"/>
    <w:rsid w:val="00894D9D"/>
    <w:rsid w:val="00894E73"/>
    <w:rsid w:val="00895161"/>
    <w:rsid w:val="0089531E"/>
    <w:rsid w:val="00895AD2"/>
    <w:rsid w:val="008960E6"/>
    <w:rsid w:val="008961C4"/>
    <w:rsid w:val="00896C72"/>
    <w:rsid w:val="00896EC4"/>
    <w:rsid w:val="0089767D"/>
    <w:rsid w:val="008A04B7"/>
    <w:rsid w:val="008A0CFF"/>
    <w:rsid w:val="008A1161"/>
    <w:rsid w:val="008A14C9"/>
    <w:rsid w:val="008A15C0"/>
    <w:rsid w:val="008A1647"/>
    <w:rsid w:val="008A1899"/>
    <w:rsid w:val="008A1A1C"/>
    <w:rsid w:val="008A2248"/>
    <w:rsid w:val="008A2860"/>
    <w:rsid w:val="008A32A7"/>
    <w:rsid w:val="008A3643"/>
    <w:rsid w:val="008A373B"/>
    <w:rsid w:val="008A38A2"/>
    <w:rsid w:val="008A3B05"/>
    <w:rsid w:val="008A3F62"/>
    <w:rsid w:val="008A41B3"/>
    <w:rsid w:val="008A4FA9"/>
    <w:rsid w:val="008A5008"/>
    <w:rsid w:val="008A50F3"/>
    <w:rsid w:val="008A55AA"/>
    <w:rsid w:val="008A6175"/>
    <w:rsid w:val="008A6E48"/>
    <w:rsid w:val="008A7E5B"/>
    <w:rsid w:val="008B0ECE"/>
    <w:rsid w:val="008B0F84"/>
    <w:rsid w:val="008B15AB"/>
    <w:rsid w:val="008B16CA"/>
    <w:rsid w:val="008B16F9"/>
    <w:rsid w:val="008B1A75"/>
    <w:rsid w:val="008B1D8B"/>
    <w:rsid w:val="008B1DC3"/>
    <w:rsid w:val="008B3076"/>
    <w:rsid w:val="008B3296"/>
    <w:rsid w:val="008B3855"/>
    <w:rsid w:val="008B395C"/>
    <w:rsid w:val="008B46CE"/>
    <w:rsid w:val="008B46DC"/>
    <w:rsid w:val="008B54BF"/>
    <w:rsid w:val="008B57DA"/>
    <w:rsid w:val="008B5C8D"/>
    <w:rsid w:val="008B5EBB"/>
    <w:rsid w:val="008B6820"/>
    <w:rsid w:val="008B68FA"/>
    <w:rsid w:val="008B6AB6"/>
    <w:rsid w:val="008B6AC3"/>
    <w:rsid w:val="008B6B52"/>
    <w:rsid w:val="008B6B6B"/>
    <w:rsid w:val="008B7359"/>
    <w:rsid w:val="008B7673"/>
    <w:rsid w:val="008B7AFF"/>
    <w:rsid w:val="008B7C55"/>
    <w:rsid w:val="008C0784"/>
    <w:rsid w:val="008C0B45"/>
    <w:rsid w:val="008C0EDA"/>
    <w:rsid w:val="008C1243"/>
    <w:rsid w:val="008C1274"/>
    <w:rsid w:val="008C27DA"/>
    <w:rsid w:val="008C3275"/>
    <w:rsid w:val="008C36A1"/>
    <w:rsid w:val="008C3873"/>
    <w:rsid w:val="008C39D1"/>
    <w:rsid w:val="008C3B91"/>
    <w:rsid w:val="008C3F4F"/>
    <w:rsid w:val="008C491C"/>
    <w:rsid w:val="008C4EE3"/>
    <w:rsid w:val="008C4F91"/>
    <w:rsid w:val="008C559E"/>
    <w:rsid w:val="008C5A4C"/>
    <w:rsid w:val="008C5F88"/>
    <w:rsid w:val="008C6513"/>
    <w:rsid w:val="008C67AD"/>
    <w:rsid w:val="008C6B79"/>
    <w:rsid w:val="008C6F62"/>
    <w:rsid w:val="008C71E6"/>
    <w:rsid w:val="008C721D"/>
    <w:rsid w:val="008C742B"/>
    <w:rsid w:val="008C7745"/>
    <w:rsid w:val="008C7788"/>
    <w:rsid w:val="008C7982"/>
    <w:rsid w:val="008D02C5"/>
    <w:rsid w:val="008D06D8"/>
    <w:rsid w:val="008D0733"/>
    <w:rsid w:val="008D0CAF"/>
    <w:rsid w:val="008D0D87"/>
    <w:rsid w:val="008D1349"/>
    <w:rsid w:val="008D177D"/>
    <w:rsid w:val="008D1BB8"/>
    <w:rsid w:val="008D284B"/>
    <w:rsid w:val="008D2BCB"/>
    <w:rsid w:val="008D2E45"/>
    <w:rsid w:val="008D30BB"/>
    <w:rsid w:val="008D33E8"/>
    <w:rsid w:val="008D3D26"/>
    <w:rsid w:val="008D407D"/>
    <w:rsid w:val="008D43D9"/>
    <w:rsid w:val="008D4741"/>
    <w:rsid w:val="008D47BC"/>
    <w:rsid w:val="008D4FDF"/>
    <w:rsid w:val="008D5136"/>
    <w:rsid w:val="008D561E"/>
    <w:rsid w:val="008D5769"/>
    <w:rsid w:val="008D5C90"/>
    <w:rsid w:val="008D6A61"/>
    <w:rsid w:val="008D6B5A"/>
    <w:rsid w:val="008D6C0C"/>
    <w:rsid w:val="008D73DA"/>
    <w:rsid w:val="008D7CD3"/>
    <w:rsid w:val="008E0143"/>
    <w:rsid w:val="008E021E"/>
    <w:rsid w:val="008E069B"/>
    <w:rsid w:val="008E06AD"/>
    <w:rsid w:val="008E0745"/>
    <w:rsid w:val="008E16F0"/>
    <w:rsid w:val="008E1BC6"/>
    <w:rsid w:val="008E1CB7"/>
    <w:rsid w:val="008E200E"/>
    <w:rsid w:val="008E2224"/>
    <w:rsid w:val="008E2717"/>
    <w:rsid w:val="008E2FF8"/>
    <w:rsid w:val="008E33A2"/>
    <w:rsid w:val="008E356A"/>
    <w:rsid w:val="008E4A80"/>
    <w:rsid w:val="008E6756"/>
    <w:rsid w:val="008E6932"/>
    <w:rsid w:val="008E7145"/>
    <w:rsid w:val="008E77B1"/>
    <w:rsid w:val="008E7E5F"/>
    <w:rsid w:val="008E7F35"/>
    <w:rsid w:val="008F0144"/>
    <w:rsid w:val="008F05AA"/>
    <w:rsid w:val="008F07CC"/>
    <w:rsid w:val="008F095F"/>
    <w:rsid w:val="008F0A11"/>
    <w:rsid w:val="008F0D2A"/>
    <w:rsid w:val="008F1113"/>
    <w:rsid w:val="008F1647"/>
    <w:rsid w:val="008F1C14"/>
    <w:rsid w:val="008F21EC"/>
    <w:rsid w:val="008F294F"/>
    <w:rsid w:val="008F2A3B"/>
    <w:rsid w:val="008F2E03"/>
    <w:rsid w:val="008F329B"/>
    <w:rsid w:val="008F3784"/>
    <w:rsid w:val="008F3939"/>
    <w:rsid w:val="008F4433"/>
    <w:rsid w:val="008F4B49"/>
    <w:rsid w:val="008F4E1E"/>
    <w:rsid w:val="008F51C2"/>
    <w:rsid w:val="008F5670"/>
    <w:rsid w:val="008F58E0"/>
    <w:rsid w:val="008F5DF4"/>
    <w:rsid w:val="008F6218"/>
    <w:rsid w:val="008F661F"/>
    <w:rsid w:val="008F6B0D"/>
    <w:rsid w:val="008F703A"/>
    <w:rsid w:val="008F71E0"/>
    <w:rsid w:val="008F777F"/>
    <w:rsid w:val="008F77C8"/>
    <w:rsid w:val="008F7802"/>
    <w:rsid w:val="00900030"/>
    <w:rsid w:val="009006A5"/>
    <w:rsid w:val="009008FA"/>
    <w:rsid w:val="00900AC7"/>
    <w:rsid w:val="00900B42"/>
    <w:rsid w:val="0090145C"/>
    <w:rsid w:val="0090189E"/>
    <w:rsid w:val="00901A33"/>
    <w:rsid w:val="00901A9F"/>
    <w:rsid w:val="00901E41"/>
    <w:rsid w:val="00902195"/>
    <w:rsid w:val="00902249"/>
    <w:rsid w:val="009022D2"/>
    <w:rsid w:val="009024CA"/>
    <w:rsid w:val="00903398"/>
    <w:rsid w:val="009049A3"/>
    <w:rsid w:val="009054B9"/>
    <w:rsid w:val="00905EA6"/>
    <w:rsid w:val="0090662A"/>
    <w:rsid w:val="00906CFA"/>
    <w:rsid w:val="00906DDE"/>
    <w:rsid w:val="00906F3F"/>
    <w:rsid w:val="0090722A"/>
    <w:rsid w:val="009075A0"/>
    <w:rsid w:val="0090768E"/>
    <w:rsid w:val="0090775A"/>
    <w:rsid w:val="009077F9"/>
    <w:rsid w:val="00907A85"/>
    <w:rsid w:val="00910642"/>
    <w:rsid w:val="009107F4"/>
    <w:rsid w:val="009114F7"/>
    <w:rsid w:val="00911756"/>
    <w:rsid w:val="00911854"/>
    <w:rsid w:val="00911C75"/>
    <w:rsid w:val="00911EAE"/>
    <w:rsid w:val="00912243"/>
    <w:rsid w:val="0091259C"/>
    <w:rsid w:val="00912EE9"/>
    <w:rsid w:val="00913371"/>
    <w:rsid w:val="00913D00"/>
    <w:rsid w:val="0091405A"/>
    <w:rsid w:val="00914154"/>
    <w:rsid w:val="009141D4"/>
    <w:rsid w:val="0091493D"/>
    <w:rsid w:val="009149BB"/>
    <w:rsid w:val="0091525A"/>
    <w:rsid w:val="0091566B"/>
    <w:rsid w:val="00915B9D"/>
    <w:rsid w:val="00915C25"/>
    <w:rsid w:val="00916099"/>
    <w:rsid w:val="009160CD"/>
    <w:rsid w:val="009168E0"/>
    <w:rsid w:val="00916C23"/>
    <w:rsid w:val="00917400"/>
    <w:rsid w:val="00917403"/>
    <w:rsid w:val="0091794F"/>
    <w:rsid w:val="00917BB1"/>
    <w:rsid w:val="00920A26"/>
    <w:rsid w:val="00920F36"/>
    <w:rsid w:val="009212BF"/>
    <w:rsid w:val="00921530"/>
    <w:rsid w:val="0092160A"/>
    <w:rsid w:val="00921D28"/>
    <w:rsid w:val="00922296"/>
    <w:rsid w:val="009229CD"/>
    <w:rsid w:val="0092303D"/>
    <w:rsid w:val="00923403"/>
    <w:rsid w:val="009235B9"/>
    <w:rsid w:val="00924A6E"/>
    <w:rsid w:val="00925350"/>
    <w:rsid w:val="00925A4F"/>
    <w:rsid w:val="00925D53"/>
    <w:rsid w:val="00925EB0"/>
    <w:rsid w:val="0092616E"/>
    <w:rsid w:val="009261EA"/>
    <w:rsid w:val="009270B7"/>
    <w:rsid w:val="009275A1"/>
    <w:rsid w:val="0092792A"/>
    <w:rsid w:val="00927991"/>
    <w:rsid w:val="00927A3B"/>
    <w:rsid w:val="00927AAF"/>
    <w:rsid w:val="009305AB"/>
    <w:rsid w:val="00930984"/>
    <w:rsid w:val="00930AD4"/>
    <w:rsid w:val="00930DBB"/>
    <w:rsid w:val="009313A0"/>
    <w:rsid w:val="009313DB"/>
    <w:rsid w:val="00931EB4"/>
    <w:rsid w:val="009330D2"/>
    <w:rsid w:val="0093337A"/>
    <w:rsid w:val="00933558"/>
    <w:rsid w:val="00933E88"/>
    <w:rsid w:val="00934440"/>
    <w:rsid w:val="0093492E"/>
    <w:rsid w:val="0093508D"/>
    <w:rsid w:val="009358BB"/>
    <w:rsid w:val="00935CA6"/>
    <w:rsid w:val="009376A3"/>
    <w:rsid w:val="00937AEF"/>
    <w:rsid w:val="0094094B"/>
    <w:rsid w:val="00940984"/>
    <w:rsid w:val="00940CB3"/>
    <w:rsid w:val="00940DAF"/>
    <w:rsid w:val="009411AC"/>
    <w:rsid w:val="00941366"/>
    <w:rsid w:val="0094151A"/>
    <w:rsid w:val="00942287"/>
    <w:rsid w:val="0094272C"/>
    <w:rsid w:val="009427E9"/>
    <w:rsid w:val="0094290A"/>
    <w:rsid w:val="00942AA4"/>
    <w:rsid w:val="00942D7A"/>
    <w:rsid w:val="00942FA8"/>
    <w:rsid w:val="00943818"/>
    <w:rsid w:val="00944BBF"/>
    <w:rsid w:val="00944E1E"/>
    <w:rsid w:val="00944F19"/>
    <w:rsid w:val="00945172"/>
    <w:rsid w:val="009451E2"/>
    <w:rsid w:val="0094549E"/>
    <w:rsid w:val="00945B82"/>
    <w:rsid w:val="00945BAF"/>
    <w:rsid w:val="00945D63"/>
    <w:rsid w:val="00945FDB"/>
    <w:rsid w:val="009462AF"/>
    <w:rsid w:val="0094666C"/>
    <w:rsid w:val="00946757"/>
    <w:rsid w:val="00946D80"/>
    <w:rsid w:val="00947323"/>
    <w:rsid w:val="0094741A"/>
    <w:rsid w:val="00947690"/>
    <w:rsid w:val="0094790E"/>
    <w:rsid w:val="00947C6E"/>
    <w:rsid w:val="00950039"/>
    <w:rsid w:val="0095005B"/>
    <w:rsid w:val="009505BE"/>
    <w:rsid w:val="009507C8"/>
    <w:rsid w:val="009507D2"/>
    <w:rsid w:val="00951281"/>
    <w:rsid w:val="009516A3"/>
    <w:rsid w:val="0095177D"/>
    <w:rsid w:val="00951913"/>
    <w:rsid w:val="009519B1"/>
    <w:rsid w:val="00951E76"/>
    <w:rsid w:val="00951FBB"/>
    <w:rsid w:val="009525A2"/>
    <w:rsid w:val="00952F3A"/>
    <w:rsid w:val="00953A3D"/>
    <w:rsid w:val="009547F5"/>
    <w:rsid w:val="0095498E"/>
    <w:rsid w:val="00954C92"/>
    <w:rsid w:val="00954E5C"/>
    <w:rsid w:val="00954ED0"/>
    <w:rsid w:val="00955334"/>
    <w:rsid w:val="00955A54"/>
    <w:rsid w:val="00955D3D"/>
    <w:rsid w:val="00955D98"/>
    <w:rsid w:val="009562F6"/>
    <w:rsid w:val="00956BDF"/>
    <w:rsid w:val="00956DEF"/>
    <w:rsid w:val="00957063"/>
    <w:rsid w:val="009570B0"/>
    <w:rsid w:val="009572E8"/>
    <w:rsid w:val="00957874"/>
    <w:rsid w:val="00957AED"/>
    <w:rsid w:val="00957E75"/>
    <w:rsid w:val="00960304"/>
    <w:rsid w:val="00960C90"/>
    <w:rsid w:val="009614E7"/>
    <w:rsid w:val="009615BD"/>
    <w:rsid w:val="009615E7"/>
    <w:rsid w:val="00961648"/>
    <w:rsid w:val="009618D0"/>
    <w:rsid w:val="00961B4C"/>
    <w:rsid w:val="00961F3E"/>
    <w:rsid w:val="00962571"/>
    <w:rsid w:val="00962821"/>
    <w:rsid w:val="00962C09"/>
    <w:rsid w:val="00963999"/>
    <w:rsid w:val="00964025"/>
    <w:rsid w:val="00964033"/>
    <w:rsid w:val="00964202"/>
    <w:rsid w:val="0096430B"/>
    <w:rsid w:val="00964422"/>
    <w:rsid w:val="009648E5"/>
    <w:rsid w:val="0096509E"/>
    <w:rsid w:val="009656CF"/>
    <w:rsid w:val="00965B06"/>
    <w:rsid w:val="00965E2B"/>
    <w:rsid w:val="00965F42"/>
    <w:rsid w:val="009663F9"/>
    <w:rsid w:val="00966612"/>
    <w:rsid w:val="00966BEB"/>
    <w:rsid w:val="00966D6D"/>
    <w:rsid w:val="00966E6E"/>
    <w:rsid w:val="009673E9"/>
    <w:rsid w:val="0096791E"/>
    <w:rsid w:val="00970221"/>
    <w:rsid w:val="0097047C"/>
    <w:rsid w:val="009704CE"/>
    <w:rsid w:val="0097057A"/>
    <w:rsid w:val="0097065E"/>
    <w:rsid w:val="009709B1"/>
    <w:rsid w:val="00971419"/>
    <w:rsid w:val="00971A6F"/>
    <w:rsid w:val="0097207E"/>
    <w:rsid w:val="009722A0"/>
    <w:rsid w:val="00972540"/>
    <w:rsid w:val="00972651"/>
    <w:rsid w:val="00972B69"/>
    <w:rsid w:val="00972BD7"/>
    <w:rsid w:val="009732D6"/>
    <w:rsid w:val="009733D4"/>
    <w:rsid w:val="0097349E"/>
    <w:rsid w:val="009734A8"/>
    <w:rsid w:val="009737F4"/>
    <w:rsid w:val="0097456F"/>
    <w:rsid w:val="00974731"/>
    <w:rsid w:val="009751B9"/>
    <w:rsid w:val="009756A5"/>
    <w:rsid w:val="00975F23"/>
    <w:rsid w:val="00976769"/>
    <w:rsid w:val="00976B6F"/>
    <w:rsid w:val="00976CCC"/>
    <w:rsid w:val="00976E2B"/>
    <w:rsid w:val="0097718C"/>
    <w:rsid w:val="00977AAE"/>
    <w:rsid w:val="00977D55"/>
    <w:rsid w:val="00977F34"/>
    <w:rsid w:val="0098047C"/>
    <w:rsid w:val="0098086F"/>
    <w:rsid w:val="00980E85"/>
    <w:rsid w:val="00980ECA"/>
    <w:rsid w:val="00980ECF"/>
    <w:rsid w:val="00981D92"/>
    <w:rsid w:val="00981F16"/>
    <w:rsid w:val="00981F35"/>
    <w:rsid w:val="00982A76"/>
    <w:rsid w:val="00982F5A"/>
    <w:rsid w:val="009837AF"/>
    <w:rsid w:val="0098388F"/>
    <w:rsid w:val="00984F74"/>
    <w:rsid w:val="00985C90"/>
    <w:rsid w:val="0098631D"/>
    <w:rsid w:val="00986CA0"/>
    <w:rsid w:val="009877E4"/>
    <w:rsid w:val="009879CB"/>
    <w:rsid w:val="009903C2"/>
    <w:rsid w:val="00990667"/>
    <w:rsid w:val="0099093F"/>
    <w:rsid w:val="00991B70"/>
    <w:rsid w:val="00991D21"/>
    <w:rsid w:val="00991E0B"/>
    <w:rsid w:val="00991FE5"/>
    <w:rsid w:val="00991FFD"/>
    <w:rsid w:val="00992251"/>
    <w:rsid w:val="009928A1"/>
    <w:rsid w:val="00993006"/>
    <w:rsid w:val="009939E0"/>
    <w:rsid w:val="009942D6"/>
    <w:rsid w:val="009942FC"/>
    <w:rsid w:val="009944DC"/>
    <w:rsid w:val="009944FC"/>
    <w:rsid w:val="00994757"/>
    <w:rsid w:val="00994C80"/>
    <w:rsid w:val="00994EB8"/>
    <w:rsid w:val="0099540B"/>
    <w:rsid w:val="009962A3"/>
    <w:rsid w:val="009963AB"/>
    <w:rsid w:val="0099654F"/>
    <w:rsid w:val="009966A5"/>
    <w:rsid w:val="00996A20"/>
    <w:rsid w:val="00996C6E"/>
    <w:rsid w:val="00996C87"/>
    <w:rsid w:val="009976B2"/>
    <w:rsid w:val="009976CA"/>
    <w:rsid w:val="0099776B"/>
    <w:rsid w:val="009A015F"/>
    <w:rsid w:val="009A02EE"/>
    <w:rsid w:val="009A03FE"/>
    <w:rsid w:val="009A0528"/>
    <w:rsid w:val="009A0641"/>
    <w:rsid w:val="009A0D51"/>
    <w:rsid w:val="009A14D5"/>
    <w:rsid w:val="009A1558"/>
    <w:rsid w:val="009A1EBB"/>
    <w:rsid w:val="009A1EF2"/>
    <w:rsid w:val="009A29E7"/>
    <w:rsid w:val="009A3343"/>
    <w:rsid w:val="009A3744"/>
    <w:rsid w:val="009A39E5"/>
    <w:rsid w:val="009A472F"/>
    <w:rsid w:val="009A4777"/>
    <w:rsid w:val="009A4CA9"/>
    <w:rsid w:val="009A4E9A"/>
    <w:rsid w:val="009A54A3"/>
    <w:rsid w:val="009A563B"/>
    <w:rsid w:val="009A5C57"/>
    <w:rsid w:val="009A67E2"/>
    <w:rsid w:val="009A6AAA"/>
    <w:rsid w:val="009A6DBB"/>
    <w:rsid w:val="009A6E83"/>
    <w:rsid w:val="009A733F"/>
    <w:rsid w:val="009A747B"/>
    <w:rsid w:val="009A7492"/>
    <w:rsid w:val="009A78D1"/>
    <w:rsid w:val="009A7BC0"/>
    <w:rsid w:val="009B0162"/>
    <w:rsid w:val="009B072C"/>
    <w:rsid w:val="009B08B1"/>
    <w:rsid w:val="009B1373"/>
    <w:rsid w:val="009B1581"/>
    <w:rsid w:val="009B24CB"/>
    <w:rsid w:val="009B2A8B"/>
    <w:rsid w:val="009B2FB6"/>
    <w:rsid w:val="009B34E1"/>
    <w:rsid w:val="009B36A0"/>
    <w:rsid w:val="009B3A9E"/>
    <w:rsid w:val="009B3BCA"/>
    <w:rsid w:val="009B44F3"/>
    <w:rsid w:val="009B54C7"/>
    <w:rsid w:val="009B54FB"/>
    <w:rsid w:val="009B56B3"/>
    <w:rsid w:val="009B59E9"/>
    <w:rsid w:val="009B5BD7"/>
    <w:rsid w:val="009B6225"/>
    <w:rsid w:val="009B6573"/>
    <w:rsid w:val="009B69BF"/>
    <w:rsid w:val="009B6A03"/>
    <w:rsid w:val="009C1040"/>
    <w:rsid w:val="009C1181"/>
    <w:rsid w:val="009C1856"/>
    <w:rsid w:val="009C1872"/>
    <w:rsid w:val="009C280C"/>
    <w:rsid w:val="009C29C2"/>
    <w:rsid w:val="009C321A"/>
    <w:rsid w:val="009C3A5B"/>
    <w:rsid w:val="009C3DE6"/>
    <w:rsid w:val="009C418B"/>
    <w:rsid w:val="009C467C"/>
    <w:rsid w:val="009C4CDA"/>
    <w:rsid w:val="009C50FC"/>
    <w:rsid w:val="009C5373"/>
    <w:rsid w:val="009C56B7"/>
    <w:rsid w:val="009C5917"/>
    <w:rsid w:val="009C5F87"/>
    <w:rsid w:val="009D00E9"/>
    <w:rsid w:val="009D03B7"/>
    <w:rsid w:val="009D04AF"/>
    <w:rsid w:val="009D082B"/>
    <w:rsid w:val="009D0B38"/>
    <w:rsid w:val="009D0D92"/>
    <w:rsid w:val="009D0FA8"/>
    <w:rsid w:val="009D12F4"/>
    <w:rsid w:val="009D162C"/>
    <w:rsid w:val="009D18C1"/>
    <w:rsid w:val="009D24CA"/>
    <w:rsid w:val="009D24FD"/>
    <w:rsid w:val="009D299F"/>
    <w:rsid w:val="009D2FDC"/>
    <w:rsid w:val="009D31DE"/>
    <w:rsid w:val="009D4BD9"/>
    <w:rsid w:val="009D5EB7"/>
    <w:rsid w:val="009D6212"/>
    <w:rsid w:val="009D67EF"/>
    <w:rsid w:val="009D688C"/>
    <w:rsid w:val="009D735F"/>
    <w:rsid w:val="009D73D8"/>
    <w:rsid w:val="009D74E0"/>
    <w:rsid w:val="009D76C2"/>
    <w:rsid w:val="009D79FA"/>
    <w:rsid w:val="009E043F"/>
    <w:rsid w:val="009E0EBE"/>
    <w:rsid w:val="009E0FE4"/>
    <w:rsid w:val="009E136A"/>
    <w:rsid w:val="009E1375"/>
    <w:rsid w:val="009E1EB0"/>
    <w:rsid w:val="009E2677"/>
    <w:rsid w:val="009E2907"/>
    <w:rsid w:val="009E298A"/>
    <w:rsid w:val="009E2E2A"/>
    <w:rsid w:val="009E3534"/>
    <w:rsid w:val="009E35CE"/>
    <w:rsid w:val="009E3C7C"/>
    <w:rsid w:val="009E3E0C"/>
    <w:rsid w:val="009E45FC"/>
    <w:rsid w:val="009E481E"/>
    <w:rsid w:val="009E4BE1"/>
    <w:rsid w:val="009E4DD5"/>
    <w:rsid w:val="009E560E"/>
    <w:rsid w:val="009E5935"/>
    <w:rsid w:val="009E5974"/>
    <w:rsid w:val="009E5A25"/>
    <w:rsid w:val="009E5AE5"/>
    <w:rsid w:val="009E5C3A"/>
    <w:rsid w:val="009E61CD"/>
    <w:rsid w:val="009E64CC"/>
    <w:rsid w:val="009E66C3"/>
    <w:rsid w:val="009E699C"/>
    <w:rsid w:val="009E6AF6"/>
    <w:rsid w:val="009E7295"/>
    <w:rsid w:val="009E730A"/>
    <w:rsid w:val="009E76A8"/>
    <w:rsid w:val="009E7970"/>
    <w:rsid w:val="009E7FCB"/>
    <w:rsid w:val="009F013E"/>
    <w:rsid w:val="009F08C0"/>
    <w:rsid w:val="009F0A00"/>
    <w:rsid w:val="009F0BDB"/>
    <w:rsid w:val="009F0E7F"/>
    <w:rsid w:val="009F1C3B"/>
    <w:rsid w:val="009F200C"/>
    <w:rsid w:val="009F28DA"/>
    <w:rsid w:val="009F303A"/>
    <w:rsid w:val="009F304F"/>
    <w:rsid w:val="009F3B7F"/>
    <w:rsid w:val="009F499D"/>
    <w:rsid w:val="009F54A8"/>
    <w:rsid w:val="009F55DD"/>
    <w:rsid w:val="009F5622"/>
    <w:rsid w:val="009F5BBE"/>
    <w:rsid w:val="009F6742"/>
    <w:rsid w:val="009F7332"/>
    <w:rsid w:val="009F75CE"/>
    <w:rsid w:val="009F7692"/>
    <w:rsid w:val="009F79A1"/>
    <w:rsid w:val="009F7D58"/>
    <w:rsid w:val="009F7D72"/>
    <w:rsid w:val="009F7F1D"/>
    <w:rsid w:val="009F7F7E"/>
    <w:rsid w:val="00A0015B"/>
    <w:rsid w:val="00A00B29"/>
    <w:rsid w:val="00A00F2F"/>
    <w:rsid w:val="00A0180A"/>
    <w:rsid w:val="00A01A98"/>
    <w:rsid w:val="00A01B22"/>
    <w:rsid w:val="00A02064"/>
    <w:rsid w:val="00A0217A"/>
    <w:rsid w:val="00A021B3"/>
    <w:rsid w:val="00A024AE"/>
    <w:rsid w:val="00A02920"/>
    <w:rsid w:val="00A02AC7"/>
    <w:rsid w:val="00A02C9D"/>
    <w:rsid w:val="00A0311B"/>
    <w:rsid w:val="00A03366"/>
    <w:rsid w:val="00A034B6"/>
    <w:rsid w:val="00A048C0"/>
    <w:rsid w:val="00A04B53"/>
    <w:rsid w:val="00A0567E"/>
    <w:rsid w:val="00A05905"/>
    <w:rsid w:val="00A05E21"/>
    <w:rsid w:val="00A06394"/>
    <w:rsid w:val="00A06EFC"/>
    <w:rsid w:val="00A07005"/>
    <w:rsid w:val="00A07092"/>
    <w:rsid w:val="00A07B6C"/>
    <w:rsid w:val="00A11248"/>
    <w:rsid w:val="00A11601"/>
    <w:rsid w:val="00A1224F"/>
    <w:rsid w:val="00A1282B"/>
    <w:rsid w:val="00A12E22"/>
    <w:rsid w:val="00A13040"/>
    <w:rsid w:val="00A13073"/>
    <w:rsid w:val="00A13080"/>
    <w:rsid w:val="00A13257"/>
    <w:rsid w:val="00A13271"/>
    <w:rsid w:val="00A13ACF"/>
    <w:rsid w:val="00A13AFF"/>
    <w:rsid w:val="00A13B10"/>
    <w:rsid w:val="00A13CA9"/>
    <w:rsid w:val="00A13FD7"/>
    <w:rsid w:val="00A14C28"/>
    <w:rsid w:val="00A14DB2"/>
    <w:rsid w:val="00A15047"/>
    <w:rsid w:val="00A15517"/>
    <w:rsid w:val="00A15C3C"/>
    <w:rsid w:val="00A15CF9"/>
    <w:rsid w:val="00A161D0"/>
    <w:rsid w:val="00A167AF"/>
    <w:rsid w:val="00A16889"/>
    <w:rsid w:val="00A17239"/>
    <w:rsid w:val="00A17664"/>
    <w:rsid w:val="00A17A69"/>
    <w:rsid w:val="00A20100"/>
    <w:rsid w:val="00A201B9"/>
    <w:rsid w:val="00A20404"/>
    <w:rsid w:val="00A2059A"/>
    <w:rsid w:val="00A206A4"/>
    <w:rsid w:val="00A20D68"/>
    <w:rsid w:val="00A20E83"/>
    <w:rsid w:val="00A20F36"/>
    <w:rsid w:val="00A2198A"/>
    <w:rsid w:val="00A21E83"/>
    <w:rsid w:val="00A22022"/>
    <w:rsid w:val="00A22B7B"/>
    <w:rsid w:val="00A23A85"/>
    <w:rsid w:val="00A24C04"/>
    <w:rsid w:val="00A24C5B"/>
    <w:rsid w:val="00A24C69"/>
    <w:rsid w:val="00A25E02"/>
    <w:rsid w:val="00A26427"/>
    <w:rsid w:val="00A26464"/>
    <w:rsid w:val="00A266F1"/>
    <w:rsid w:val="00A2676F"/>
    <w:rsid w:val="00A26F6B"/>
    <w:rsid w:val="00A273EF"/>
    <w:rsid w:val="00A27DCA"/>
    <w:rsid w:val="00A3051B"/>
    <w:rsid w:val="00A30749"/>
    <w:rsid w:val="00A30807"/>
    <w:rsid w:val="00A30928"/>
    <w:rsid w:val="00A30E09"/>
    <w:rsid w:val="00A313C1"/>
    <w:rsid w:val="00A31422"/>
    <w:rsid w:val="00A3158C"/>
    <w:rsid w:val="00A31AA9"/>
    <w:rsid w:val="00A31FCF"/>
    <w:rsid w:val="00A32160"/>
    <w:rsid w:val="00A32BF4"/>
    <w:rsid w:val="00A32E4F"/>
    <w:rsid w:val="00A3368A"/>
    <w:rsid w:val="00A34991"/>
    <w:rsid w:val="00A34A32"/>
    <w:rsid w:val="00A350B4"/>
    <w:rsid w:val="00A354E3"/>
    <w:rsid w:val="00A35771"/>
    <w:rsid w:val="00A35777"/>
    <w:rsid w:val="00A35A27"/>
    <w:rsid w:val="00A35ED2"/>
    <w:rsid w:val="00A360B0"/>
    <w:rsid w:val="00A360BE"/>
    <w:rsid w:val="00A3638B"/>
    <w:rsid w:val="00A3650A"/>
    <w:rsid w:val="00A36752"/>
    <w:rsid w:val="00A369AE"/>
    <w:rsid w:val="00A36E62"/>
    <w:rsid w:val="00A36FE7"/>
    <w:rsid w:val="00A377BE"/>
    <w:rsid w:val="00A37E56"/>
    <w:rsid w:val="00A40650"/>
    <w:rsid w:val="00A40D84"/>
    <w:rsid w:val="00A4141A"/>
    <w:rsid w:val="00A41798"/>
    <w:rsid w:val="00A41C09"/>
    <w:rsid w:val="00A42276"/>
    <w:rsid w:val="00A42BE4"/>
    <w:rsid w:val="00A43125"/>
    <w:rsid w:val="00A43A43"/>
    <w:rsid w:val="00A4469F"/>
    <w:rsid w:val="00A447BE"/>
    <w:rsid w:val="00A4486F"/>
    <w:rsid w:val="00A44E83"/>
    <w:rsid w:val="00A45485"/>
    <w:rsid w:val="00A45581"/>
    <w:rsid w:val="00A45A3C"/>
    <w:rsid w:val="00A462D9"/>
    <w:rsid w:val="00A47611"/>
    <w:rsid w:val="00A479F5"/>
    <w:rsid w:val="00A50D03"/>
    <w:rsid w:val="00A52260"/>
    <w:rsid w:val="00A5243D"/>
    <w:rsid w:val="00A52CAA"/>
    <w:rsid w:val="00A53B48"/>
    <w:rsid w:val="00A53E7E"/>
    <w:rsid w:val="00A547C4"/>
    <w:rsid w:val="00A5485C"/>
    <w:rsid w:val="00A54C89"/>
    <w:rsid w:val="00A54C95"/>
    <w:rsid w:val="00A550CC"/>
    <w:rsid w:val="00A550E2"/>
    <w:rsid w:val="00A55146"/>
    <w:rsid w:val="00A55391"/>
    <w:rsid w:val="00A55F36"/>
    <w:rsid w:val="00A562F4"/>
    <w:rsid w:val="00A56401"/>
    <w:rsid w:val="00A56477"/>
    <w:rsid w:val="00A56571"/>
    <w:rsid w:val="00A566FB"/>
    <w:rsid w:val="00A5679E"/>
    <w:rsid w:val="00A56AA7"/>
    <w:rsid w:val="00A56C9E"/>
    <w:rsid w:val="00A56D0B"/>
    <w:rsid w:val="00A56D7F"/>
    <w:rsid w:val="00A57246"/>
    <w:rsid w:val="00A57374"/>
    <w:rsid w:val="00A57695"/>
    <w:rsid w:val="00A60433"/>
    <w:rsid w:val="00A606CC"/>
    <w:rsid w:val="00A60F50"/>
    <w:rsid w:val="00A61026"/>
    <w:rsid w:val="00A6108C"/>
    <w:rsid w:val="00A613A6"/>
    <w:rsid w:val="00A61F23"/>
    <w:rsid w:val="00A62AD5"/>
    <w:rsid w:val="00A62D97"/>
    <w:rsid w:val="00A62F8E"/>
    <w:rsid w:val="00A6382B"/>
    <w:rsid w:val="00A644AF"/>
    <w:rsid w:val="00A648D3"/>
    <w:rsid w:val="00A648F4"/>
    <w:rsid w:val="00A64A85"/>
    <w:rsid w:val="00A64ABE"/>
    <w:rsid w:val="00A64C6A"/>
    <w:rsid w:val="00A65281"/>
    <w:rsid w:val="00A65374"/>
    <w:rsid w:val="00A65E68"/>
    <w:rsid w:val="00A65FFB"/>
    <w:rsid w:val="00A663BD"/>
    <w:rsid w:val="00A66675"/>
    <w:rsid w:val="00A66791"/>
    <w:rsid w:val="00A667B8"/>
    <w:rsid w:val="00A66961"/>
    <w:rsid w:val="00A67490"/>
    <w:rsid w:val="00A678B7"/>
    <w:rsid w:val="00A67D66"/>
    <w:rsid w:val="00A67E08"/>
    <w:rsid w:val="00A67FE7"/>
    <w:rsid w:val="00A70585"/>
    <w:rsid w:val="00A715FB"/>
    <w:rsid w:val="00A71625"/>
    <w:rsid w:val="00A718BB"/>
    <w:rsid w:val="00A721FD"/>
    <w:rsid w:val="00A723C4"/>
    <w:rsid w:val="00A723DE"/>
    <w:rsid w:val="00A725FA"/>
    <w:rsid w:val="00A73292"/>
    <w:rsid w:val="00A736E4"/>
    <w:rsid w:val="00A73C63"/>
    <w:rsid w:val="00A73CD6"/>
    <w:rsid w:val="00A73EF8"/>
    <w:rsid w:val="00A74780"/>
    <w:rsid w:val="00A7483B"/>
    <w:rsid w:val="00A748C5"/>
    <w:rsid w:val="00A74902"/>
    <w:rsid w:val="00A74EC2"/>
    <w:rsid w:val="00A750ED"/>
    <w:rsid w:val="00A75633"/>
    <w:rsid w:val="00A75B21"/>
    <w:rsid w:val="00A75ED2"/>
    <w:rsid w:val="00A76071"/>
    <w:rsid w:val="00A765DF"/>
    <w:rsid w:val="00A7705F"/>
    <w:rsid w:val="00A77849"/>
    <w:rsid w:val="00A77B71"/>
    <w:rsid w:val="00A77E39"/>
    <w:rsid w:val="00A80B20"/>
    <w:rsid w:val="00A80CDC"/>
    <w:rsid w:val="00A813FB"/>
    <w:rsid w:val="00A8185B"/>
    <w:rsid w:val="00A81906"/>
    <w:rsid w:val="00A81FB7"/>
    <w:rsid w:val="00A821D1"/>
    <w:rsid w:val="00A8223D"/>
    <w:rsid w:val="00A82415"/>
    <w:rsid w:val="00A82875"/>
    <w:rsid w:val="00A83387"/>
    <w:rsid w:val="00A83484"/>
    <w:rsid w:val="00A8448B"/>
    <w:rsid w:val="00A844C4"/>
    <w:rsid w:val="00A848FB"/>
    <w:rsid w:val="00A84C6B"/>
    <w:rsid w:val="00A84E2E"/>
    <w:rsid w:val="00A84F61"/>
    <w:rsid w:val="00A853F4"/>
    <w:rsid w:val="00A8551C"/>
    <w:rsid w:val="00A8558A"/>
    <w:rsid w:val="00A85944"/>
    <w:rsid w:val="00A8611F"/>
    <w:rsid w:val="00A86826"/>
    <w:rsid w:val="00A868D9"/>
    <w:rsid w:val="00A86D34"/>
    <w:rsid w:val="00A90125"/>
    <w:rsid w:val="00A90785"/>
    <w:rsid w:val="00A90860"/>
    <w:rsid w:val="00A90EFA"/>
    <w:rsid w:val="00A915BE"/>
    <w:rsid w:val="00A91608"/>
    <w:rsid w:val="00A91871"/>
    <w:rsid w:val="00A91C8F"/>
    <w:rsid w:val="00A91E57"/>
    <w:rsid w:val="00A92A86"/>
    <w:rsid w:val="00A92DA0"/>
    <w:rsid w:val="00A92E6E"/>
    <w:rsid w:val="00A92EFC"/>
    <w:rsid w:val="00A92F6E"/>
    <w:rsid w:val="00A930AA"/>
    <w:rsid w:val="00A93AEC"/>
    <w:rsid w:val="00A93C74"/>
    <w:rsid w:val="00A93D4A"/>
    <w:rsid w:val="00A93D76"/>
    <w:rsid w:val="00A93E6D"/>
    <w:rsid w:val="00A93E7F"/>
    <w:rsid w:val="00A94018"/>
    <w:rsid w:val="00A94503"/>
    <w:rsid w:val="00A94928"/>
    <w:rsid w:val="00A94B10"/>
    <w:rsid w:val="00A95E53"/>
    <w:rsid w:val="00A964C6"/>
    <w:rsid w:val="00A967FD"/>
    <w:rsid w:val="00A96C7A"/>
    <w:rsid w:val="00A96D14"/>
    <w:rsid w:val="00A9750A"/>
    <w:rsid w:val="00AA0093"/>
    <w:rsid w:val="00AA00E7"/>
    <w:rsid w:val="00AA0B94"/>
    <w:rsid w:val="00AA0DA6"/>
    <w:rsid w:val="00AA0F00"/>
    <w:rsid w:val="00AA11A4"/>
    <w:rsid w:val="00AA128E"/>
    <w:rsid w:val="00AA160D"/>
    <w:rsid w:val="00AA1780"/>
    <w:rsid w:val="00AA18D9"/>
    <w:rsid w:val="00AA1971"/>
    <w:rsid w:val="00AA28ED"/>
    <w:rsid w:val="00AA2A29"/>
    <w:rsid w:val="00AA2D36"/>
    <w:rsid w:val="00AA352C"/>
    <w:rsid w:val="00AA352E"/>
    <w:rsid w:val="00AA3B96"/>
    <w:rsid w:val="00AA3BAD"/>
    <w:rsid w:val="00AA4ACB"/>
    <w:rsid w:val="00AA500D"/>
    <w:rsid w:val="00AA533C"/>
    <w:rsid w:val="00AA5430"/>
    <w:rsid w:val="00AA5A5A"/>
    <w:rsid w:val="00AA5B2A"/>
    <w:rsid w:val="00AA5F7D"/>
    <w:rsid w:val="00AA7980"/>
    <w:rsid w:val="00AB096B"/>
    <w:rsid w:val="00AB0ED9"/>
    <w:rsid w:val="00AB1E31"/>
    <w:rsid w:val="00AB22AC"/>
    <w:rsid w:val="00AB3029"/>
    <w:rsid w:val="00AB3367"/>
    <w:rsid w:val="00AB34B6"/>
    <w:rsid w:val="00AB35DF"/>
    <w:rsid w:val="00AB3F65"/>
    <w:rsid w:val="00AB420C"/>
    <w:rsid w:val="00AB5004"/>
    <w:rsid w:val="00AB59C2"/>
    <w:rsid w:val="00AB5D7E"/>
    <w:rsid w:val="00AB6829"/>
    <w:rsid w:val="00AB6F22"/>
    <w:rsid w:val="00AB6F3A"/>
    <w:rsid w:val="00AB764A"/>
    <w:rsid w:val="00AB7891"/>
    <w:rsid w:val="00AB7D1C"/>
    <w:rsid w:val="00AB7FAD"/>
    <w:rsid w:val="00AC004C"/>
    <w:rsid w:val="00AC05FC"/>
    <w:rsid w:val="00AC14DB"/>
    <w:rsid w:val="00AC1983"/>
    <w:rsid w:val="00AC1BC7"/>
    <w:rsid w:val="00AC28FA"/>
    <w:rsid w:val="00AC29E3"/>
    <w:rsid w:val="00AC2AC8"/>
    <w:rsid w:val="00AC30B3"/>
    <w:rsid w:val="00AC3470"/>
    <w:rsid w:val="00AC3F17"/>
    <w:rsid w:val="00AC4079"/>
    <w:rsid w:val="00AC41F3"/>
    <w:rsid w:val="00AC4585"/>
    <w:rsid w:val="00AC49F1"/>
    <w:rsid w:val="00AC4F58"/>
    <w:rsid w:val="00AC4FD5"/>
    <w:rsid w:val="00AC5227"/>
    <w:rsid w:val="00AC596F"/>
    <w:rsid w:val="00AC5EF7"/>
    <w:rsid w:val="00AC6508"/>
    <w:rsid w:val="00AC656F"/>
    <w:rsid w:val="00AC6611"/>
    <w:rsid w:val="00AC6E61"/>
    <w:rsid w:val="00AC6FD1"/>
    <w:rsid w:val="00AC765B"/>
    <w:rsid w:val="00AC79C4"/>
    <w:rsid w:val="00AD03C9"/>
    <w:rsid w:val="00AD0613"/>
    <w:rsid w:val="00AD07FC"/>
    <w:rsid w:val="00AD1CA3"/>
    <w:rsid w:val="00AD238B"/>
    <w:rsid w:val="00AD2561"/>
    <w:rsid w:val="00AD2FC3"/>
    <w:rsid w:val="00AD3143"/>
    <w:rsid w:val="00AD327B"/>
    <w:rsid w:val="00AD4144"/>
    <w:rsid w:val="00AD4E2C"/>
    <w:rsid w:val="00AD55C8"/>
    <w:rsid w:val="00AD5A4C"/>
    <w:rsid w:val="00AD5DEA"/>
    <w:rsid w:val="00AD6DBF"/>
    <w:rsid w:val="00AD6F1B"/>
    <w:rsid w:val="00AD6F9F"/>
    <w:rsid w:val="00AD7391"/>
    <w:rsid w:val="00AD7555"/>
    <w:rsid w:val="00AD7B56"/>
    <w:rsid w:val="00AE02FB"/>
    <w:rsid w:val="00AE0F7D"/>
    <w:rsid w:val="00AE1213"/>
    <w:rsid w:val="00AE14CB"/>
    <w:rsid w:val="00AE18D9"/>
    <w:rsid w:val="00AE2A0A"/>
    <w:rsid w:val="00AE3868"/>
    <w:rsid w:val="00AE3E2B"/>
    <w:rsid w:val="00AE4863"/>
    <w:rsid w:val="00AE4AB6"/>
    <w:rsid w:val="00AE63E3"/>
    <w:rsid w:val="00AE6B09"/>
    <w:rsid w:val="00AE7268"/>
    <w:rsid w:val="00AE72C4"/>
    <w:rsid w:val="00AE7573"/>
    <w:rsid w:val="00AE7CA4"/>
    <w:rsid w:val="00AF02A9"/>
    <w:rsid w:val="00AF0457"/>
    <w:rsid w:val="00AF063E"/>
    <w:rsid w:val="00AF0643"/>
    <w:rsid w:val="00AF0992"/>
    <w:rsid w:val="00AF0A44"/>
    <w:rsid w:val="00AF0BE4"/>
    <w:rsid w:val="00AF16E1"/>
    <w:rsid w:val="00AF1C29"/>
    <w:rsid w:val="00AF225C"/>
    <w:rsid w:val="00AF264A"/>
    <w:rsid w:val="00AF2A35"/>
    <w:rsid w:val="00AF2B34"/>
    <w:rsid w:val="00AF35B0"/>
    <w:rsid w:val="00AF386A"/>
    <w:rsid w:val="00AF3D11"/>
    <w:rsid w:val="00AF3DBF"/>
    <w:rsid w:val="00AF5983"/>
    <w:rsid w:val="00AF5D9D"/>
    <w:rsid w:val="00AF5F5A"/>
    <w:rsid w:val="00AF650D"/>
    <w:rsid w:val="00AF7362"/>
    <w:rsid w:val="00AF7B05"/>
    <w:rsid w:val="00AF7C3F"/>
    <w:rsid w:val="00AF7D7D"/>
    <w:rsid w:val="00B0027A"/>
    <w:rsid w:val="00B0031E"/>
    <w:rsid w:val="00B00347"/>
    <w:rsid w:val="00B005B8"/>
    <w:rsid w:val="00B008A3"/>
    <w:rsid w:val="00B008F6"/>
    <w:rsid w:val="00B00910"/>
    <w:rsid w:val="00B00B7D"/>
    <w:rsid w:val="00B00DAF"/>
    <w:rsid w:val="00B013EA"/>
    <w:rsid w:val="00B02100"/>
    <w:rsid w:val="00B0247B"/>
    <w:rsid w:val="00B0282D"/>
    <w:rsid w:val="00B02A52"/>
    <w:rsid w:val="00B02BDC"/>
    <w:rsid w:val="00B03226"/>
    <w:rsid w:val="00B03282"/>
    <w:rsid w:val="00B03659"/>
    <w:rsid w:val="00B04139"/>
    <w:rsid w:val="00B0547D"/>
    <w:rsid w:val="00B056BE"/>
    <w:rsid w:val="00B059C8"/>
    <w:rsid w:val="00B05ACA"/>
    <w:rsid w:val="00B05C7E"/>
    <w:rsid w:val="00B05F2F"/>
    <w:rsid w:val="00B060ED"/>
    <w:rsid w:val="00B0618E"/>
    <w:rsid w:val="00B06218"/>
    <w:rsid w:val="00B06443"/>
    <w:rsid w:val="00B069CC"/>
    <w:rsid w:val="00B06FB8"/>
    <w:rsid w:val="00B070D4"/>
    <w:rsid w:val="00B073D6"/>
    <w:rsid w:val="00B10700"/>
    <w:rsid w:val="00B10A2E"/>
    <w:rsid w:val="00B113F9"/>
    <w:rsid w:val="00B11485"/>
    <w:rsid w:val="00B1160E"/>
    <w:rsid w:val="00B1164B"/>
    <w:rsid w:val="00B11717"/>
    <w:rsid w:val="00B11ABF"/>
    <w:rsid w:val="00B122DA"/>
    <w:rsid w:val="00B1230A"/>
    <w:rsid w:val="00B12C14"/>
    <w:rsid w:val="00B13131"/>
    <w:rsid w:val="00B13874"/>
    <w:rsid w:val="00B14810"/>
    <w:rsid w:val="00B14C50"/>
    <w:rsid w:val="00B14EF6"/>
    <w:rsid w:val="00B14F0B"/>
    <w:rsid w:val="00B15AFF"/>
    <w:rsid w:val="00B16202"/>
    <w:rsid w:val="00B16550"/>
    <w:rsid w:val="00B166A1"/>
    <w:rsid w:val="00B166D3"/>
    <w:rsid w:val="00B16C10"/>
    <w:rsid w:val="00B16D97"/>
    <w:rsid w:val="00B16F50"/>
    <w:rsid w:val="00B1708D"/>
    <w:rsid w:val="00B1745E"/>
    <w:rsid w:val="00B17623"/>
    <w:rsid w:val="00B17C18"/>
    <w:rsid w:val="00B20477"/>
    <w:rsid w:val="00B204C4"/>
    <w:rsid w:val="00B220C5"/>
    <w:rsid w:val="00B221E7"/>
    <w:rsid w:val="00B2249F"/>
    <w:rsid w:val="00B226B2"/>
    <w:rsid w:val="00B22F45"/>
    <w:rsid w:val="00B23BEA"/>
    <w:rsid w:val="00B23FC6"/>
    <w:rsid w:val="00B24032"/>
    <w:rsid w:val="00B2404A"/>
    <w:rsid w:val="00B240C3"/>
    <w:rsid w:val="00B24180"/>
    <w:rsid w:val="00B2496A"/>
    <w:rsid w:val="00B24A16"/>
    <w:rsid w:val="00B24D74"/>
    <w:rsid w:val="00B25355"/>
    <w:rsid w:val="00B2552C"/>
    <w:rsid w:val="00B255BA"/>
    <w:rsid w:val="00B25EA2"/>
    <w:rsid w:val="00B25FAD"/>
    <w:rsid w:val="00B26356"/>
    <w:rsid w:val="00B267C0"/>
    <w:rsid w:val="00B26B31"/>
    <w:rsid w:val="00B26BCE"/>
    <w:rsid w:val="00B27567"/>
    <w:rsid w:val="00B275EB"/>
    <w:rsid w:val="00B304F8"/>
    <w:rsid w:val="00B3147B"/>
    <w:rsid w:val="00B317E4"/>
    <w:rsid w:val="00B31A43"/>
    <w:rsid w:val="00B32780"/>
    <w:rsid w:val="00B32B4E"/>
    <w:rsid w:val="00B3321F"/>
    <w:rsid w:val="00B3341E"/>
    <w:rsid w:val="00B33ADF"/>
    <w:rsid w:val="00B34374"/>
    <w:rsid w:val="00B347F9"/>
    <w:rsid w:val="00B34B14"/>
    <w:rsid w:val="00B34DF2"/>
    <w:rsid w:val="00B353D2"/>
    <w:rsid w:val="00B359ED"/>
    <w:rsid w:val="00B35E9B"/>
    <w:rsid w:val="00B36D40"/>
    <w:rsid w:val="00B36D86"/>
    <w:rsid w:val="00B36FBE"/>
    <w:rsid w:val="00B37CC2"/>
    <w:rsid w:val="00B37CD5"/>
    <w:rsid w:val="00B401B0"/>
    <w:rsid w:val="00B402CA"/>
    <w:rsid w:val="00B403C7"/>
    <w:rsid w:val="00B4045F"/>
    <w:rsid w:val="00B40E20"/>
    <w:rsid w:val="00B412A4"/>
    <w:rsid w:val="00B41477"/>
    <w:rsid w:val="00B4163B"/>
    <w:rsid w:val="00B4163D"/>
    <w:rsid w:val="00B41A19"/>
    <w:rsid w:val="00B421C5"/>
    <w:rsid w:val="00B4250E"/>
    <w:rsid w:val="00B42A32"/>
    <w:rsid w:val="00B42B32"/>
    <w:rsid w:val="00B43117"/>
    <w:rsid w:val="00B43258"/>
    <w:rsid w:val="00B447C5"/>
    <w:rsid w:val="00B4482A"/>
    <w:rsid w:val="00B455F1"/>
    <w:rsid w:val="00B45D99"/>
    <w:rsid w:val="00B45F10"/>
    <w:rsid w:val="00B4610E"/>
    <w:rsid w:val="00B463CC"/>
    <w:rsid w:val="00B465E8"/>
    <w:rsid w:val="00B46703"/>
    <w:rsid w:val="00B46783"/>
    <w:rsid w:val="00B4717E"/>
    <w:rsid w:val="00B471BB"/>
    <w:rsid w:val="00B47713"/>
    <w:rsid w:val="00B47D12"/>
    <w:rsid w:val="00B504DA"/>
    <w:rsid w:val="00B507BC"/>
    <w:rsid w:val="00B50E73"/>
    <w:rsid w:val="00B51122"/>
    <w:rsid w:val="00B51C37"/>
    <w:rsid w:val="00B51C9C"/>
    <w:rsid w:val="00B51D06"/>
    <w:rsid w:val="00B52899"/>
    <w:rsid w:val="00B52AE9"/>
    <w:rsid w:val="00B52EA6"/>
    <w:rsid w:val="00B532C6"/>
    <w:rsid w:val="00B533F6"/>
    <w:rsid w:val="00B535A6"/>
    <w:rsid w:val="00B536ED"/>
    <w:rsid w:val="00B53E85"/>
    <w:rsid w:val="00B5452A"/>
    <w:rsid w:val="00B54682"/>
    <w:rsid w:val="00B54712"/>
    <w:rsid w:val="00B549F9"/>
    <w:rsid w:val="00B54A71"/>
    <w:rsid w:val="00B54F03"/>
    <w:rsid w:val="00B550A5"/>
    <w:rsid w:val="00B5522B"/>
    <w:rsid w:val="00B555C2"/>
    <w:rsid w:val="00B558B9"/>
    <w:rsid w:val="00B55A83"/>
    <w:rsid w:val="00B55DF6"/>
    <w:rsid w:val="00B55E7B"/>
    <w:rsid w:val="00B55EAD"/>
    <w:rsid w:val="00B57005"/>
    <w:rsid w:val="00B57207"/>
    <w:rsid w:val="00B57460"/>
    <w:rsid w:val="00B57515"/>
    <w:rsid w:val="00B576FA"/>
    <w:rsid w:val="00B57B24"/>
    <w:rsid w:val="00B6077F"/>
    <w:rsid w:val="00B608D7"/>
    <w:rsid w:val="00B60A2F"/>
    <w:rsid w:val="00B60BC7"/>
    <w:rsid w:val="00B60BDA"/>
    <w:rsid w:val="00B60E59"/>
    <w:rsid w:val="00B61277"/>
    <w:rsid w:val="00B61574"/>
    <w:rsid w:val="00B61EB3"/>
    <w:rsid w:val="00B6215C"/>
    <w:rsid w:val="00B62352"/>
    <w:rsid w:val="00B62767"/>
    <w:rsid w:val="00B62931"/>
    <w:rsid w:val="00B6401D"/>
    <w:rsid w:val="00B642D2"/>
    <w:rsid w:val="00B648B1"/>
    <w:rsid w:val="00B648F2"/>
    <w:rsid w:val="00B64C28"/>
    <w:rsid w:val="00B65089"/>
    <w:rsid w:val="00B65BBC"/>
    <w:rsid w:val="00B66346"/>
    <w:rsid w:val="00B66B66"/>
    <w:rsid w:val="00B66CFC"/>
    <w:rsid w:val="00B67223"/>
    <w:rsid w:val="00B675C3"/>
    <w:rsid w:val="00B67AC6"/>
    <w:rsid w:val="00B67EAD"/>
    <w:rsid w:val="00B7062B"/>
    <w:rsid w:val="00B7065E"/>
    <w:rsid w:val="00B718D5"/>
    <w:rsid w:val="00B7193E"/>
    <w:rsid w:val="00B71BBB"/>
    <w:rsid w:val="00B724CA"/>
    <w:rsid w:val="00B72967"/>
    <w:rsid w:val="00B72D17"/>
    <w:rsid w:val="00B73618"/>
    <w:rsid w:val="00B73775"/>
    <w:rsid w:val="00B73E5D"/>
    <w:rsid w:val="00B741FB"/>
    <w:rsid w:val="00B75079"/>
    <w:rsid w:val="00B75501"/>
    <w:rsid w:val="00B7570A"/>
    <w:rsid w:val="00B757C4"/>
    <w:rsid w:val="00B75DF8"/>
    <w:rsid w:val="00B763CC"/>
    <w:rsid w:val="00B76655"/>
    <w:rsid w:val="00B76AA8"/>
    <w:rsid w:val="00B76D4D"/>
    <w:rsid w:val="00B76FB4"/>
    <w:rsid w:val="00B771E0"/>
    <w:rsid w:val="00B774EA"/>
    <w:rsid w:val="00B776EC"/>
    <w:rsid w:val="00B77968"/>
    <w:rsid w:val="00B77A16"/>
    <w:rsid w:val="00B77AE2"/>
    <w:rsid w:val="00B77E0A"/>
    <w:rsid w:val="00B80A10"/>
    <w:rsid w:val="00B80A5C"/>
    <w:rsid w:val="00B80D61"/>
    <w:rsid w:val="00B8123B"/>
    <w:rsid w:val="00B81469"/>
    <w:rsid w:val="00B81736"/>
    <w:rsid w:val="00B81EF6"/>
    <w:rsid w:val="00B81FB6"/>
    <w:rsid w:val="00B8242D"/>
    <w:rsid w:val="00B8269B"/>
    <w:rsid w:val="00B82ABE"/>
    <w:rsid w:val="00B82B66"/>
    <w:rsid w:val="00B8314C"/>
    <w:rsid w:val="00B831B1"/>
    <w:rsid w:val="00B835DC"/>
    <w:rsid w:val="00B83EA1"/>
    <w:rsid w:val="00B83F39"/>
    <w:rsid w:val="00B84327"/>
    <w:rsid w:val="00B8471B"/>
    <w:rsid w:val="00B849AA"/>
    <w:rsid w:val="00B8560B"/>
    <w:rsid w:val="00B85993"/>
    <w:rsid w:val="00B860C1"/>
    <w:rsid w:val="00B86333"/>
    <w:rsid w:val="00B868C0"/>
    <w:rsid w:val="00B86B52"/>
    <w:rsid w:val="00B8751B"/>
    <w:rsid w:val="00B87680"/>
    <w:rsid w:val="00B87745"/>
    <w:rsid w:val="00B878F1"/>
    <w:rsid w:val="00B87A77"/>
    <w:rsid w:val="00B87AAD"/>
    <w:rsid w:val="00B87BBF"/>
    <w:rsid w:val="00B9011C"/>
    <w:rsid w:val="00B905AF"/>
    <w:rsid w:val="00B90CC1"/>
    <w:rsid w:val="00B90F26"/>
    <w:rsid w:val="00B910FB"/>
    <w:rsid w:val="00B916D8"/>
    <w:rsid w:val="00B9174D"/>
    <w:rsid w:val="00B92748"/>
    <w:rsid w:val="00B9274E"/>
    <w:rsid w:val="00B93E23"/>
    <w:rsid w:val="00B94175"/>
    <w:rsid w:val="00B9424C"/>
    <w:rsid w:val="00B94BA8"/>
    <w:rsid w:val="00B94C3C"/>
    <w:rsid w:val="00B94E67"/>
    <w:rsid w:val="00B94EC5"/>
    <w:rsid w:val="00B95573"/>
    <w:rsid w:val="00B95847"/>
    <w:rsid w:val="00B96386"/>
    <w:rsid w:val="00B964A1"/>
    <w:rsid w:val="00B96892"/>
    <w:rsid w:val="00B96989"/>
    <w:rsid w:val="00B96D12"/>
    <w:rsid w:val="00B97B06"/>
    <w:rsid w:val="00B97B9F"/>
    <w:rsid w:val="00B97ECB"/>
    <w:rsid w:val="00BA0373"/>
    <w:rsid w:val="00BA0891"/>
    <w:rsid w:val="00BA0C8A"/>
    <w:rsid w:val="00BA1042"/>
    <w:rsid w:val="00BA12DF"/>
    <w:rsid w:val="00BA1322"/>
    <w:rsid w:val="00BA136F"/>
    <w:rsid w:val="00BA155B"/>
    <w:rsid w:val="00BA18CF"/>
    <w:rsid w:val="00BA1A4E"/>
    <w:rsid w:val="00BA1DF4"/>
    <w:rsid w:val="00BA228A"/>
    <w:rsid w:val="00BA2313"/>
    <w:rsid w:val="00BA26FE"/>
    <w:rsid w:val="00BA2D51"/>
    <w:rsid w:val="00BA2F6D"/>
    <w:rsid w:val="00BA2F7C"/>
    <w:rsid w:val="00BA326D"/>
    <w:rsid w:val="00BA369C"/>
    <w:rsid w:val="00BA36AC"/>
    <w:rsid w:val="00BA4003"/>
    <w:rsid w:val="00BA411C"/>
    <w:rsid w:val="00BA43BD"/>
    <w:rsid w:val="00BA45E1"/>
    <w:rsid w:val="00BA4EDB"/>
    <w:rsid w:val="00BA4F25"/>
    <w:rsid w:val="00BA57E5"/>
    <w:rsid w:val="00BA580D"/>
    <w:rsid w:val="00BA5EE7"/>
    <w:rsid w:val="00BA5F32"/>
    <w:rsid w:val="00BA6239"/>
    <w:rsid w:val="00BA623F"/>
    <w:rsid w:val="00BA671C"/>
    <w:rsid w:val="00BA675D"/>
    <w:rsid w:val="00BA712C"/>
    <w:rsid w:val="00BA79DF"/>
    <w:rsid w:val="00BA7CBD"/>
    <w:rsid w:val="00BB03E0"/>
    <w:rsid w:val="00BB04C3"/>
    <w:rsid w:val="00BB0913"/>
    <w:rsid w:val="00BB0AD6"/>
    <w:rsid w:val="00BB0C65"/>
    <w:rsid w:val="00BB0C76"/>
    <w:rsid w:val="00BB0D0D"/>
    <w:rsid w:val="00BB117D"/>
    <w:rsid w:val="00BB1331"/>
    <w:rsid w:val="00BB1368"/>
    <w:rsid w:val="00BB16D4"/>
    <w:rsid w:val="00BB2D20"/>
    <w:rsid w:val="00BB2DE1"/>
    <w:rsid w:val="00BB37B9"/>
    <w:rsid w:val="00BB3C0C"/>
    <w:rsid w:val="00BB3EA1"/>
    <w:rsid w:val="00BB3F99"/>
    <w:rsid w:val="00BB4587"/>
    <w:rsid w:val="00BB4697"/>
    <w:rsid w:val="00BB4DEB"/>
    <w:rsid w:val="00BB5064"/>
    <w:rsid w:val="00BB5343"/>
    <w:rsid w:val="00BB5554"/>
    <w:rsid w:val="00BB5585"/>
    <w:rsid w:val="00BB5B40"/>
    <w:rsid w:val="00BB5BC1"/>
    <w:rsid w:val="00BB66D5"/>
    <w:rsid w:val="00BB6733"/>
    <w:rsid w:val="00BB6994"/>
    <w:rsid w:val="00BB6C3A"/>
    <w:rsid w:val="00BB6E57"/>
    <w:rsid w:val="00BB7253"/>
    <w:rsid w:val="00BB77FB"/>
    <w:rsid w:val="00BB7AA7"/>
    <w:rsid w:val="00BB7F4D"/>
    <w:rsid w:val="00BC0196"/>
    <w:rsid w:val="00BC060C"/>
    <w:rsid w:val="00BC0DE5"/>
    <w:rsid w:val="00BC1187"/>
    <w:rsid w:val="00BC1399"/>
    <w:rsid w:val="00BC1538"/>
    <w:rsid w:val="00BC1AB9"/>
    <w:rsid w:val="00BC1AC5"/>
    <w:rsid w:val="00BC1C60"/>
    <w:rsid w:val="00BC272D"/>
    <w:rsid w:val="00BC2C9A"/>
    <w:rsid w:val="00BC2CFA"/>
    <w:rsid w:val="00BC36C6"/>
    <w:rsid w:val="00BC3A2F"/>
    <w:rsid w:val="00BC41DA"/>
    <w:rsid w:val="00BC4F4E"/>
    <w:rsid w:val="00BC5B7F"/>
    <w:rsid w:val="00BC5BD6"/>
    <w:rsid w:val="00BC6108"/>
    <w:rsid w:val="00BC614C"/>
    <w:rsid w:val="00BC69E3"/>
    <w:rsid w:val="00BC7194"/>
    <w:rsid w:val="00BC75C0"/>
    <w:rsid w:val="00BC7B88"/>
    <w:rsid w:val="00BC7EB2"/>
    <w:rsid w:val="00BD04B4"/>
    <w:rsid w:val="00BD0739"/>
    <w:rsid w:val="00BD0964"/>
    <w:rsid w:val="00BD09B7"/>
    <w:rsid w:val="00BD09C5"/>
    <w:rsid w:val="00BD0C83"/>
    <w:rsid w:val="00BD10D9"/>
    <w:rsid w:val="00BD1B71"/>
    <w:rsid w:val="00BD1D40"/>
    <w:rsid w:val="00BD2368"/>
    <w:rsid w:val="00BD2B2E"/>
    <w:rsid w:val="00BD2E38"/>
    <w:rsid w:val="00BD3298"/>
    <w:rsid w:val="00BD338C"/>
    <w:rsid w:val="00BD37BE"/>
    <w:rsid w:val="00BD3B5B"/>
    <w:rsid w:val="00BD481E"/>
    <w:rsid w:val="00BD4BB1"/>
    <w:rsid w:val="00BD4ECA"/>
    <w:rsid w:val="00BD52FF"/>
    <w:rsid w:val="00BD6CF2"/>
    <w:rsid w:val="00BD7324"/>
    <w:rsid w:val="00BD7630"/>
    <w:rsid w:val="00BE093C"/>
    <w:rsid w:val="00BE095C"/>
    <w:rsid w:val="00BE168D"/>
    <w:rsid w:val="00BE1BF2"/>
    <w:rsid w:val="00BE21E2"/>
    <w:rsid w:val="00BE2224"/>
    <w:rsid w:val="00BE2485"/>
    <w:rsid w:val="00BE3079"/>
    <w:rsid w:val="00BE31D9"/>
    <w:rsid w:val="00BE3212"/>
    <w:rsid w:val="00BE364D"/>
    <w:rsid w:val="00BE3AF9"/>
    <w:rsid w:val="00BE3F38"/>
    <w:rsid w:val="00BE4CFC"/>
    <w:rsid w:val="00BE5689"/>
    <w:rsid w:val="00BE5962"/>
    <w:rsid w:val="00BE5A3F"/>
    <w:rsid w:val="00BE6786"/>
    <w:rsid w:val="00BE6B7F"/>
    <w:rsid w:val="00BE6F6E"/>
    <w:rsid w:val="00BE71A5"/>
    <w:rsid w:val="00BE728D"/>
    <w:rsid w:val="00BE76A8"/>
    <w:rsid w:val="00BE7875"/>
    <w:rsid w:val="00BE7A80"/>
    <w:rsid w:val="00BF0234"/>
    <w:rsid w:val="00BF0253"/>
    <w:rsid w:val="00BF10C5"/>
    <w:rsid w:val="00BF1705"/>
    <w:rsid w:val="00BF1774"/>
    <w:rsid w:val="00BF1AA8"/>
    <w:rsid w:val="00BF2070"/>
    <w:rsid w:val="00BF20FC"/>
    <w:rsid w:val="00BF269C"/>
    <w:rsid w:val="00BF26C3"/>
    <w:rsid w:val="00BF3C2E"/>
    <w:rsid w:val="00BF3DC3"/>
    <w:rsid w:val="00BF3EBD"/>
    <w:rsid w:val="00BF42E0"/>
    <w:rsid w:val="00BF4368"/>
    <w:rsid w:val="00BF4827"/>
    <w:rsid w:val="00BF4B9F"/>
    <w:rsid w:val="00BF4F4C"/>
    <w:rsid w:val="00BF56DC"/>
    <w:rsid w:val="00BF57D0"/>
    <w:rsid w:val="00BF5B06"/>
    <w:rsid w:val="00BF5C4B"/>
    <w:rsid w:val="00BF64BA"/>
    <w:rsid w:val="00BF6A3E"/>
    <w:rsid w:val="00BF7196"/>
    <w:rsid w:val="00BF77B6"/>
    <w:rsid w:val="00C0094B"/>
    <w:rsid w:val="00C00A21"/>
    <w:rsid w:val="00C00F4F"/>
    <w:rsid w:val="00C0199B"/>
    <w:rsid w:val="00C01C79"/>
    <w:rsid w:val="00C023E2"/>
    <w:rsid w:val="00C0259F"/>
    <w:rsid w:val="00C031ED"/>
    <w:rsid w:val="00C03298"/>
    <w:rsid w:val="00C035A3"/>
    <w:rsid w:val="00C037E1"/>
    <w:rsid w:val="00C03AD1"/>
    <w:rsid w:val="00C03C2B"/>
    <w:rsid w:val="00C03E9F"/>
    <w:rsid w:val="00C03F91"/>
    <w:rsid w:val="00C0416C"/>
    <w:rsid w:val="00C0489A"/>
    <w:rsid w:val="00C04CA2"/>
    <w:rsid w:val="00C0529D"/>
    <w:rsid w:val="00C05562"/>
    <w:rsid w:val="00C05A73"/>
    <w:rsid w:val="00C05C26"/>
    <w:rsid w:val="00C06006"/>
    <w:rsid w:val="00C07153"/>
    <w:rsid w:val="00C071A9"/>
    <w:rsid w:val="00C073B9"/>
    <w:rsid w:val="00C07A83"/>
    <w:rsid w:val="00C07C34"/>
    <w:rsid w:val="00C07F7A"/>
    <w:rsid w:val="00C102F3"/>
    <w:rsid w:val="00C10354"/>
    <w:rsid w:val="00C1087C"/>
    <w:rsid w:val="00C10A2A"/>
    <w:rsid w:val="00C1103A"/>
    <w:rsid w:val="00C112A6"/>
    <w:rsid w:val="00C116A4"/>
    <w:rsid w:val="00C116F7"/>
    <w:rsid w:val="00C1178B"/>
    <w:rsid w:val="00C119C7"/>
    <w:rsid w:val="00C11D31"/>
    <w:rsid w:val="00C11DD5"/>
    <w:rsid w:val="00C12777"/>
    <w:rsid w:val="00C1280E"/>
    <w:rsid w:val="00C12B79"/>
    <w:rsid w:val="00C12BCA"/>
    <w:rsid w:val="00C1303A"/>
    <w:rsid w:val="00C131A6"/>
    <w:rsid w:val="00C13AA7"/>
    <w:rsid w:val="00C13C8D"/>
    <w:rsid w:val="00C13F5D"/>
    <w:rsid w:val="00C1401F"/>
    <w:rsid w:val="00C143CA"/>
    <w:rsid w:val="00C1447A"/>
    <w:rsid w:val="00C14E16"/>
    <w:rsid w:val="00C1568F"/>
    <w:rsid w:val="00C156D0"/>
    <w:rsid w:val="00C15910"/>
    <w:rsid w:val="00C15BFE"/>
    <w:rsid w:val="00C160E6"/>
    <w:rsid w:val="00C17257"/>
    <w:rsid w:val="00C17972"/>
    <w:rsid w:val="00C179BF"/>
    <w:rsid w:val="00C17A3E"/>
    <w:rsid w:val="00C17B8C"/>
    <w:rsid w:val="00C17EC4"/>
    <w:rsid w:val="00C20661"/>
    <w:rsid w:val="00C20ED4"/>
    <w:rsid w:val="00C21120"/>
    <w:rsid w:val="00C21665"/>
    <w:rsid w:val="00C223C3"/>
    <w:rsid w:val="00C229EB"/>
    <w:rsid w:val="00C23021"/>
    <w:rsid w:val="00C23519"/>
    <w:rsid w:val="00C246D6"/>
    <w:rsid w:val="00C24D02"/>
    <w:rsid w:val="00C253AC"/>
    <w:rsid w:val="00C25BFF"/>
    <w:rsid w:val="00C25CE0"/>
    <w:rsid w:val="00C25F34"/>
    <w:rsid w:val="00C265A3"/>
    <w:rsid w:val="00C26672"/>
    <w:rsid w:val="00C268DF"/>
    <w:rsid w:val="00C26A9F"/>
    <w:rsid w:val="00C26DC4"/>
    <w:rsid w:val="00C27509"/>
    <w:rsid w:val="00C27C45"/>
    <w:rsid w:val="00C30CF9"/>
    <w:rsid w:val="00C30F06"/>
    <w:rsid w:val="00C3102F"/>
    <w:rsid w:val="00C31C8E"/>
    <w:rsid w:val="00C3230A"/>
    <w:rsid w:val="00C32424"/>
    <w:rsid w:val="00C32488"/>
    <w:rsid w:val="00C32569"/>
    <w:rsid w:val="00C334DC"/>
    <w:rsid w:val="00C33714"/>
    <w:rsid w:val="00C3403F"/>
    <w:rsid w:val="00C3422F"/>
    <w:rsid w:val="00C34CED"/>
    <w:rsid w:val="00C352C1"/>
    <w:rsid w:val="00C35FCA"/>
    <w:rsid w:val="00C366BB"/>
    <w:rsid w:val="00C36961"/>
    <w:rsid w:val="00C36BAF"/>
    <w:rsid w:val="00C36D7D"/>
    <w:rsid w:val="00C3708D"/>
    <w:rsid w:val="00C370B9"/>
    <w:rsid w:val="00C37315"/>
    <w:rsid w:val="00C3746A"/>
    <w:rsid w:val="00C37852"/>
    <w:rsid w:val="00C37880"/>
    <w:rsid w:val="00C378CA"/>
    <w:rsid w:val="00C40118"/>
    <w:rsid w:val="00C40A09"/>
    <w:rsid w:val="00C40A59"/>
    <w:rsid w:val="00C4159F"/>
    <w:rsid w:val="00C41736"/>
    <w:rsid w:val="00C41785"/>
    <w:rsid w:val="00C4193D"/>
    <w:rsid w:val="00C4198F"/>
    <w:rsid w:val="00C41A7F"/>
    <w:rsid w:val="00C41C13"/>
    <w:rsid w:val="00C41C9F"/>
    <w:rsid w:val="00C41F2A"/>
    <w:rsid w:val="00C4225E"/>
    <w:rsid w:val="00C429ED"/>
    <w:rsid w:val="00C42FC2"/>
    <w:rsid w:val="00C4316D"/>
    <w:rsid w:val="00C43628"/>
    <w:rsid w:val="00C43AA8"/>
    <w:rsid w:val="00C44143"/>
    <w:rsid w:val="00C448AF"/>
    <w:rsid w:val="00C44FFF"/>
    <w:rsid w:val="00C452B8"/>
    <w:rsid w:val="00C459EF"/>
    <w:rsid w:val="00C463FF"/>
    <w:rsid w:val="00C465A0"/>
    <w:rsid w:val="00C4664E"/>
    <w:rsid w:val="00C475F4"/>
    <w:rsid w:val="00C47724"/>
    <w:rsid w:val="00C477AD"/>
    <w:rsid w:val="00C50431"/>
    <w:rsid w:val="00C5083E"/>
    <w:rsid w:val="00C50860"/>
    <w:rsid w:val="00C50A83"/>
    <w:rsid w:val="00C50ED1"/>
    <w:rsid w:val="00C51201"/>
    <w:rsid w:val="00C512C6"/>
    <w:rsid w:val="00C51729"/>
    <w:rsid w:val="00C51D1C"/>
    <w:rsid w:val="00C5256F"/>
    <w:rsid w:val="00C525A7"/>
    <w:rsid w:val="00C52A29"/>
    <w:rsid w:val="00C52A31"/>
    <w:rsid w:val="00C52A56"/>
    <w:rsid w:val="00C52CBE"/>
    <w:rsid w:val="00C53160"/>
    <w:rsid w:val="00C532B5"/>
    <w:rsid w:val="00C53449"/>
    <w:rsid w:val="00C537E9"/>
    <w:rsid w:val="00C53944"/>
    <w:rsid w:val="00C5394A"/>
    <w:rsid w:val="00C53EF7"/>
    <w:rsid w:val="00C541C9"/>
    <w:rsid w:val="00C54E54"/>
    <w:rsid w:val="00C54EBB"/>
    <w:rsid w:val="00C55203"/>
    <w:rsid w:val="00C55D97"/>
    <w:rsid w:val="00C5668B"/>
    <w:rsid w:val="00C56A2A"/>
    <w:rsid w:val="00C56FEF"/>
    <w:rsid w:val="00C570E0"/>
    <w:rsid w:val="00C57799"/>
    <w:rsid w:val="00C57B41"/>
    <w:rsid w:val="00C57C22"/>
    <w:rsid w:val="00C57DCC"/>
    <w:rsid w:val="00C6051C"/>
    <w:rsid w:val="00C60C62"/>
    <w:rsid w:val="00C61D50"/>
    <w:rsid w:val="00C623CA"/>
    <w:rsid w:val="00C626B5"/>
    <w:rsid w:val="00C63112"/>
    <w:rsid w:val="00C63BDD"/>
    <w:rsid w:val="00C63E74"/>
    <w:rsid w:val="00C63FC0"/>
    <w:rsid w:val="00C642C7"/>
    <w:rsid w:val="00C64366"/>
    <w:rsid w:val="00C6561F"/>
    <w:rsid w:val="00C65E85"/>
    <w:rsid w:val="00C65EE3"/>
    <w:rsid w:val="00C66526"/>
    <w:rsid w:val="00C67245"/>
    <w:rsid w:val="00C679DE"/>
    <w:rsid w:val="00C67BD3"/>
    <w:rsid w:val="00C700AB"/>
    <w:rsid w:val="00C70281"/>
    <w:rsid w:val="00C704BD"/>
    <w:rsid w:val="00C705A8"/>
    <w:rsid w:val="00C70847"/>
    <w:rsid w:val="00C70B8C"/>
    <w:rsid w:val="00C70C52"/>
    <w:rsid w:val="00C70DCF"/>
    <w:rsid w:val="00C70E27"/>
    <w:rsid w:val="00C70F56"/>
    <w:rsid w:val="00C71276"/>
    <w:rsid w:val="00C71D33"/>
    <w:rsid w:val="00C71D50"/>
    <w:rsid w:val="00C7202A"/>
    <w:rsid w:val="00C721AB"/>
    <w:rsid w:val="00C721DC"/>
    <w:rsid w:val="00C7286E"/>
    <w:rsid w:val="00C73423"/>
    <w:rsid w:val="00C73752"/>
    <w:rsid w:val="00C7388A"/>
    <w:rsid w:val="00C73AA6"/>
    <w:rsid w:val="00C73C83"/>
    <w:rsid w:val="00C73E7C"/>
    <w:rsid w:val="00C73FFD"/>
    <w:rsid w:val="00C7458B"/>
    <w:rsid w:val="00C74967"/>
    <w:rsid w:val="00C74CF4"/>
    <w:rsid w:val="00C74E8B"/>
    <w:rsid w:val="00C752CA"/>
    <w:rsid w:val="00C759ED"/>
    <w:rsid w:val="00C75CC8"/>
    <w:rsid w:val="00C760A9"/>
    <w:rsid w:val="00C76419"/>
    <w:rsid w:val="00C7681B"/>
    <w:rsid w:val="00C7690C"/>
    <w:rsid w:val="00C76F8A"/>
    <w:rsid w:val="00C77156"/>
    <w:rsid w:val="00C77754"/>
    <w:rsid w:val="00C77AF6"/>
    <w:rsid w:val="00C77D59"/>
    <w:rsid w:val="00C80276"/>
    <w:rsid w:val="00C80BD1"/>
    <w:rsid w:val="00C80E8C"/>
    <w:rsid w:val="00C80EDA"/>
    <w:rsid w:val="00C80F52"/>
    <w:rsid w:val="00C80F59"/>
    <w:rsid w:val="00C8124B"/>
    <w:rsid w:val="00C81514"/>
    <w:rsid w:val="00C81589"/>
    <w:rsid w:val="00C81908"/>
    <w:rsid w:val="00C821D2"/>
    <w:rsid w:val="00C827A0"/>
    <w:rsid w:val="00C82C61"/>
    <w:rsid w:val="00C831C3"/>
    <w:rsid w:val="00C832F0"/>
    <w:rsid w:val="00C83F69"/>
    <w:rsid w:val="00C84181"/>
    <w:rsid w:val="00C84244"/>
    <w:rsid w:val="00C844BF"/>
    <w:rsid w:val="00C85242"/>
    <w:rsid w:val="00C85276"/>
    <w:rsid w:val="00C85B18"/>
    <w:rsid w:val="00C85F0F"/>
    <w:rsid w:val="00C86152"/>
    <w:rsid w:val="00C8631C"/>
    <w:rsid w:val="00C8662C"/>
    <w:rsid w:val="00C86E1E"/>
    <w:rsid w:val="00C87AC4"/>
    <w:rsid w:val="00C900F3"/>
    <w:rsid w:val="00C90A81"/>
    <w:rsid w:val="00C90AE5"/>
    <w:rsid w:val="00C90FD7"/>
    <w:rsid w:val="00C91072"/>
    <w:rsid w:val="00C915D9"/>
    <w:rsid w:val="00C9173C"/>
    <w:rsid w:val="00C91895"/>
    <w:rsid w:val="00C91E17"/>
    <w:rsid w:val="00C91EF1"/>
    <w:rsid w:val="00C92BBC"/>
    <w:rsid w:val="00C93F09"/>
    <w:rsid w:val="00C941E3"/>
    <w:rsid w:val="00C941E4"/>
    <w:rsid w:val="00C947F9"/>
    <w:rsid w:val="00C94816"/>
    <w:rsid w:val="00C953D9"/>
    <w:rsid w:val="00C957DC"/>
    <w:rsid w:val="00C95897"/>
    <w:rsid w:val="00C95B5C"/>
    <w:rsid w:val="00C95FA8"/>
    <w:rsid w:val="00C966A2"/>
    <w:rsid w:val="00C9676A"/>
    <w:rsid w:val="00C9676D"/>
    <w:rsid w:val="00C97BFB"/>
    <w:rsid w:val="00C97DCC"/>
    <w:rsid w:val="00CA0681"/>
    <w:rsid w:val="00CA07AF"/>
    <w:rsid w:val="00CA0AB8"/>
    <w:rsid w:val="00CA0E38"/>
    <w:rsid w:val="00CA0E3A"/>
    <w:rsid w:val="00CA0F78"/>
    <w:rsid w:val="00CA1026"/>
    <w:rsid w:val="00CA1229"/>
    <w:rsid w:val="00CA152F"/>
    <w:rsid w:val="00CA16D8"/>
    <w:rsid w:val="00CA26D0"/>
    <w:rsid w:val="00CA28CF"/>
    <w:rsid w:val="00CA2A8E"/>
    <w:rsid w:val="00CA33EA"/>
    <w:rsid w:val="00CA347D"/>
    <w:rsid w:val="00CA37C4"/>
    <w:rsid w:val="00CA3A1E"/>
    <w:rsid w:val="00CA3EC9"/>
    <w:rsid w:val="00CA446C"/>
    <w:rsid w:val="00CA4702"/>
    <w:rsid w:val="00CA494D"/>
    <w:rsid w:val="00CA4953"/>
    <w:rsid w:val="00CA4DA1"/>
    <w:rsid w:val="00CA569B"/>
    <w:rsid w:val="00CA5A4D"/>
    <w:rsid w:val="00CA5D09"/>
    <w:rsid w:val="00CA61C4"/>
    <w:rsid w:val="00CA6213"/>
    <w:rsid w:val="00CA65B4"/>
    <w:rsid w:val="00CA66E5"/>
    <w:rsid w:val="00CA6963"/>
    <w:rsid w:val="00CA6C20"/>
    <w:rsid w:val="00CA6ED2"/>
    <w:rsid w:val="00CA72A9"/>
    <w:rsid w:val="00CA75A4"/>
    <w:rsid w:val="00CA7694"/>
    <w:rsid w:val="00CA77BE"/>
    <w:rsid w:val="00CA7B6A"/>
    <w:rsid w:val="00CA7DD3"/>
    <w:rsid w:val="00CB06F3"/>
    <w:rsid w:val="00CB0A4A"/>
    <w:rsid w:val="00CB0B47"/>
    <w:rsid w:val="00CB0BD3"/>
    <w:rsid w:val="00CB0C22"/>
    <w:rsid w:val="00CB0E6E"/>
    <w:rsid w:val="00CB2549"/>
    <w:rsid w:val="00CB2B9D"/>
    <w:rsid w:val="00CB3027"/>
    <w:rsid w:val="00CB3284"/>
    <w:rsid w:val="00CB336B"/>
    <w:rsid w:val="00CB424E"/>
    <w:rsid w:val="00CB4965"/>
    <w:rsid w:val="00CB4AB7"/>
    <w:rsid w:val="00CB4D46"/>
    <w:rsid w:val="00CB4EBD"/>
    <w:rsid w:val="00CB52A1"/>
    <w:rsid w:val="00CB552E"/>
    <w:rsid w:val="00CB57FF"/>
    <w:rsid w:val="00CB59BE"/>
    <w:rsid w:val="00CB5AFE"/>
    <w:rsid w:val="00CB5C68"/>
    <w:rsid w:val="00CB5CBC"/>
    <w:rsid w:val="00CB6B2A"/>
    <w:rsid w:val="00CB6B67"/>
    <w:rsid w:val="00CB6BF6"/>
    <w:rsid w:val="00CB6E5E"/>
    <w:rsid w:val="00CB70A5"/>
    <w:rsid w:val="00CB73DA"/>
    <w:rsid w:val="00CB767C"/>
    <w:rsid w:val="00CB7785"/>
    <w:rsid w:val="00CB7A97"/>
    <w:rsid w:val="00CC0609"/>
    <w:rsid w:val="00CC07D8"/>
    <w:rsid w:val="00CC0A37"/>
    <w:rsid w:val="00CC0C6D"/>
    <w:rsid w:val="00CC13F0"/>
    <w:rsid w:val="00CC145E"/>
    <w:rsid w:val="00CC1717"/>
    <w:rsid w:val="00CC175A"/>
    <w:rsid w:val="00CC1BB4"/>
    <w:rsid w:val="00CC1D36"/>
    <w:rsid w:val="00CC1E19"/>
    <w:rsid w:val="00CC2435"/>
    <w:rsid w:val="00CC252F"/>
    <w:rsid w:val="00CC2FC5"/>
    <w:rsid w:val="00CC30D1"/>
    <w:rsid w:val="00CC3706"/>
    <w:rsid w:val="00CC387E"/>
    <w:rsid w:val="00CC3923"/>
    <w:rsid w:val="00CC3BF4"/>
    <w:rsid w:val="00CC43CA"/>
    <w:rsid w:val="00CC46EB"/>
    <w:rsid w:val="00CC4763"/>
    <w:rsid w:val="00CC4C98"/>
    <w:rsid w:val="00CC4F9E"/>
    <w:rsid w:val="00CC515A"/>
    <w:rsid w:val="00CC53DD"/>
    <w:rsid w:val="00CC545C"/>
    <w:rsid w:val="00CC5874"/>
    <w:rsid w:val="00CC61AC"/>
    <w:rsid w:val="00CC743F"/>
    <w:rsid w:val="00CC7AEE"/>
    <w:rsid w:val="00CC7F80"/>
    <w:rsid w:val="00CD02B4"/>
    <w:rsid w:val="00CD135A"/>
    <w:rsid w:val="00CD17A1"/>
    <w:rsid w:val="00CD27F5"/>
    <w:rsid w:val="00CD3288"/>
    <w:rsid w:val="00CD37AD"/>
    <w:rsid w:val="00CD3832"/>
    <w:rsid w:val="00CD46E7"/>
    <w:rsid w:val="00CD47A5"/>
    <w:rsid w:val="00CD4E27"/>
    <w:rsid w:val="00CD4E7D"/>
    <w:rsid w:val="00CD5232"/>
    <w:rsid w:val="00CD5C32"/>
    <w:rsid w:val="00CD6431"/>
    <w:rsid w:val="00CD71AA"/>
    <w:rsid w:val="00CD7B18"/>
    <w:rsid w:val="00CD7CA9"/>
    <w:rsid w:val="00CD7E50"/>
    <w:rsid w:val="00CE010B"/>
    <w:rsid w:val="00CE05ED"/>
    <w:rsid w:val="00CE08DC"/>
    <w:rsid w:val="00CE09CA"/>
    <w:rsid w:val="00CE0F45"/>
    <w:rsid w:val="00CE10C9"/>
    <w:rsid w:val="00CE13A0"/>
    <w:rsid w:val="00CE1744"/>
    <w:rsid w:val="00CE19C8"/>
    <w:rsid w:val="00CE1E68"/>
    <w:rsid w:val="00CE2A9A"/>
    <w:rsid w:val="00CE2D73"/>
    <w:rsid w:val="00CE315D"/>
    <w:rsid w:val="00CE326B"/>
    <w:rsid w:val="00CE3587"/>
    <w:rsid w:val="00CE4133"/>
    <w:rsid w:val="00CE43CF"/>
    <w:rsid w:val="00CE455B"/>
    <w:rsid w:val="00CE47A1"/>
    <w:rsid w:val="00CE4AF9"/>
    <w:rsid w:val="00CE4B05"/>
    <w:rsid w:val="00CE4C5F"/>
    <w:rsid w:val="00CE5605"/>
    <w:rsid w:val="00CE5DC2"/>
    <w:rsid w:val="00CE5EF2"/>
    <w:rsid w:val="00CE6E54"/>
    <w:rsid w:val="00CE7233"/>
    <w:rsid w:val="00CE7477"/>
    <w:rsid w:val="00CE77F9"/>
    <w:rsid w:val="00CF066E"/>
    <w:rsid w:val="00CF1029"/>
    <w:rsid w:val="00CF1381"/>
    <w:rsid w:val="00CF13B9"/>
    <w:rsid w:val="00CF1534"/>
    <w:rsid w:val="00CF1A6A"/>
    <w:rsid w:val="00CF1AF5"/>
    <w:rsid w:val="00CF22D4"/>
    <w:rsid w:val="00CF3317"/>
    <w:rsid w:val="00CF371B"/>
    <w:rsid w:val="00CF3BE1"/>
    <w:rsid w:val="00CF3D54"/>
    <w:rsid w:val="00CF42E7"/>
    <w:rsid w:val="00CF492C"/>
    <w:rsid w:val="00CF4D37"/>
    <w:rsid w:val="00CF5869"/>
    <w:rsid w:val="00CF698D"/>
    <w:rsid w:val="00CF6E09"/>
    <w:rsid w:val="00CF74AE"/>
    <w:rsid w:val="00D00399"/>
    <w:rsid w:val="00D0054B"/>
    <w:rsid w:val="00D006E5"/>
    <w:rsid w:val="00D0090D"/>
    <w:rsid w:val="00D00ABB"/>
    <w:rsid w:val="00D00D79"/>
    <w:rsid w:val="00D01448"/>
    <w:rsid w:val="00D0144B"/>
    <w:rsid w:val="00D01896"/>
    <w:rsid w:val="00D01A70"/>
    <w:rsid w:val="00D0237D"/>
    <w:rsid w:val="00D027D6"/>
    <w:rsid w:val="00D02E09"/>
    <w:rsid w:val="00D02F4F"/>
    <w:rsid w:val="00D03266"/>
    <w:rsid w:val="00D03880"/>
    <w:rsid w:val="00D03AC6"/>
    <w:rsid w:val="00D03ADE"/>
    <w:rsid w:val="00D051FC"/>
    <w:rsid w:val="00D05426"/>
    <w:rsid w:val="00D056CE"/>
    <w:rsid w:val="00D060CB"/>
    <w:rsid w:val="00D067F4"/>
    <w:rsid w:val="00D06AFE"/>
    <w:rsid w:val="00D07704"/>
    <w:rsid w:val="00D0781C"/>
    <w:rsid w:val="00D10067"/>
    <w:rsid w:val="00D105CC"/>
    <w:rsid w:val="00D108D9"/>
    <w:rsid w:val="00D110B0"/>
    <w:rsid w:val="00D115A2"/>
    <w:rsid w:val="00D120C2"/>
    <w:rsid w:val="00D1343A"/>
    <w:rsid w:val="00D1370F"/>
    <w:rsid w:val="00D143BE"/>
    <w:rsid w:val="00D1467A"/>
    <w:rsid w:val="00D14DAB"/>
    <w:rsid w:val="00D153D7"/>
    <w:rsid w:val="00D15607"/>
    <w:rsid w:val="00D157AD"/>
    <w:rsid w:val="00D15B19"/>
    <w:rsid w:val="00D15FEB"/>
    <w:rsid w:val="00D1614A"/>
    <w:rsid w:val="00D165B1"/>
    <w:rsid w:val="00D16B39"/>
    <w:rsid w:val="00D16D0D"/>
    <w:rsid w:val="00D16DBD"/>
    <w:rsid w:val="00D17783"/>
    <w:rsid w:val="00D17811"/>
    <w:rsid w:val="00D20157"/>
    <w:rsid w:val="00D205DB"/>
    <w:rsid w:val="00D20C0F"/>
    <w:rsid w:val="00D20F52"/>
    <w:rsid w:val="00D2146B"/>
    <w:rsid w:val="00D21622"/>
    <w:rsid w:val="00D222D5"/>
    <w:rsid w:val="00D223AF"/>
    <w:rsid w:val="00D22774"/>
    <w:rsid w:val="00D22D5E"/>
    <w:rsid w:val="00D23127"/>
    <w:rsid w:val="00D235D1"/>
    <w:rsid w:val="00D24089"/>
    <w:rsid w:val="00D2467C"/>
    <w:rsid w:val="00D247A0"/>
    <w:rsid w:val="00D24D0A"/>
    <w:rsid w:val="00D24F01"/>
    <w:rsid w:val="00D25235"/>
    <w:rsid w:val="00D25413"/>
    <w:rsid w:val="00D254ED"/>
    <w:rsid w:val="00D254F1"/>
    <w:rsid w:val="00D25988"/>
    <w:rsid w:val="00D2603C"/>
    <w:rsid w:val="00D26223"/>
    <w:rsid w:val="00D26472"/>
    <w:rsid w:val="00D26539"/>
    <w:rsid w:val="00D265BF"/>
    <w:rsid w:val="00D26612"/>
    <w:rsid w:val="00D26667"/>
    <w:rsid w:val="00D2797C"/>
    <w:rsid w:val="00D302C3"/>
    <w:rsid w:val="00D308C3"/>
    <w:rsid w:val="00D313B6"/>
    <w:rsid w:val="00D31693"/>
    <w:rsid w:val="00D316B7"/>
    <w:rsid w:val="00D31A64"/>
    <w:rsid w:val="00D31C9D"/>
    <w:rsid w:val="00D325DE"/>
    <w:rsid w:val="00D32B81"/>
    <w:rsid w:val="00D32E9B"/>
    <w:rsid w:val="00D33078"/>
    <w:rsid w:val="00D33368"/>
    <w:rsid w:val="00D33409"/>
    <w:rsid w:val="00D33D4E"/>
    <w:rsid w:val="00D3404E"/>
    <w:rsid w:val="00D347D5"/>
    <w:rsid w:val="00D348CD"/>
    <w:rsid w:val="00D35BAD"/>
    <w:rsid w:val="00D35C1A"/>
    <w:rsid w:val="00D35E83"/>
    <w:rsid w:val="00D35E9B"/>
    <w:rsid w:val="00D36177"/>
    <w:rsid w:val="00D36230"/>
    <w:rsid w:val="00D37DD5"/>
    <w:rsid w:val="00D37ED2"/>
    <w:rsid w:val="00D40DC6"/>
    <w:rsid w:val="00D40E70"/>
    <w:rsid w:val="00D411E5"/>
    <w:rsid w:val="00D41424"/>
    <w:rsid w:val="00D417EA"/>
    <w:rsid w:val="00D425B3"/>
    <w:rsid w:val="00D42CF7"/>
    <w:rsid w:val="00D42D88"/>
    <w:rsid w:val="00D436E6"/>
    <w:rsid w:val="00D43B60"/>
    <w:rsid w:val="00D43C22"/>
    <w:rsid w:val="00D43D64"/>
    <w:rsid w:val="00D4451D"/>
    <w:rsid w:val="00D44601"/>
    <w:rsid w:val="00D44D50"/>
    <w:rsid w:val="00D4507C"/>
    <w:rsid w:val="00D45B1D"/>
    <w:rsid w:val="00D46214"/>
    <w:rsid w:val="00D46EF0"/>
    <w:rsid w:val="00D46F46"/>
    <w:rsid w:val="00D47154"/>
    <w:rsid w:val="00D47A3B"/>
    <w:rsid w:val="00D47DBB"/>
    <w:rsid w:val="00D509C2"/>
    <w:rsid w:val="00D50B23"/>
    <w:rsid w:val="00D50F09"/>
    <w:rsid w:val="00D513BA"/>
    <w:rsid w:val="00D515B6"/>
    <w:rsid w:val="00D51D12"/>
    <w:rsid w:val="00D52188"/>
    <w:rsid w:val="00D521BF"/>
    <w:rsid w:val="00D5223E"/>
    <w:rsid w:val="00D5230B"/>
    <w:rsid w:val="00D52D2E"/>
    <w:rsid w:val="00D52FD8"/>
    <w:rsid w:val="00D5304F"/>
    <w:rsid w:val="00D54625"/>
    <w:rsid w:val="00D54C27"/>
    <w:rsid w:val="00D55161"/>
    <w:rsid w:val="00D5607E"/>
    <w:rsid w:val="00D56161"/>
    <w:rsid w:val="00D57C5A"/>
    <w:rsid w:val="00D57D72"/>
    <w:rsid w:val="00D602B9"/>
    <w:rsid w:val="00D60624"/>
    <w:rsid w:val="00D608E5"/>
    <w:rsid w:val="00D60C25"/>
    <w:rsid w:val="00D60F5C"/>
    <w:rsid w:val="00D6100E"/>
    <w:rsid w:val="00D61A5D"/>
    <w:rsid w:val="00D61EBF"/>
    <w:rsid w:val="00D6216E"/>
    <w:rsid w:val="00D62AA8"/>
    <w:rsid w:val="00D62ADC"/>
    <w:rsid w:val="00D62D55"/>
    <w:rsid w:val="00D62E2A"/>
    <w:rsid w:val="00D631B6"/>
    <w:rsid w:val="00D63219"/>
    <w:rsid w:val="00D6337D"/>
    <w:rsid w:val="00D63466"/>
    <w:rsid w:val="00D63529"/>
    <w:rsid w:val="00D6384B"/>
    <w:rsid w:val="00D63AEF"/>
    <w:rsid w:val="00D63C9B"/>
    <w:rsid w:val="00D63F4E"/>
    <w:rsid w:val="00D641D4"/>
    <w:rsid w:val="00D64270"/>
    <w:rsid w:val="00D64792"/>
    <w:rsid w:val="00D6488C"/>
    <w:rsid w:val="00D65797"/>
    <w:rsid w:val="00D65C52"/>
    <w:rsid w:val="00D65E9B"/>
    <w:rsid w:val="00D65FF1"/>
    <w:rsid w:val="00D660D1"/>
    <w:rsid w:val="00D6617E"/>
    <w:rsid w:val="00D664F1"/>
    <w:rsid w:val="00D666F5"/>
    <w:rsid w:val="00D66AAD"/>
    <w:rsid w:val="00D66B5B"/>
    <w:rsid w:val="00D66E10"/>
    <w:rsid w:val="00D67D5F"/>
    <w:rsid w:val="00D67DE1"/>
    <w:rsid w:val="00D70066"/>
    <w:rsid w:val="00D7013C"/>
    <w:rsid w:val="00D702FA"/>
    <w:rsid w:val="00D706F4"/>
    <w:rsid w:val="00D70E17"/>
    <w:rsid w:val="00D70E3C"/>
    <w:rsid w:val="00D71273"/>
    <w:rsid w:val="00D71482"/>
    <w:rsid w:val="00D716C5"/>
    <w:rsid w:val="00D716E1"/>
    <w:rsid w:val="00D71830"/>
    <w:rsid w:val="00D72288"/>
    <w:rsid w:val="00D72B12"/>
    <w:rsid w:val="00D7322C"/>
    <w:rsid w:val="00D737BA"/>
    <w:rsid w:val="00D74446"/>
    <w:rsid w:val="00D7492D"/>
    <w:rsid w:val="00D74EDD"/>
    <w:rsid w:val="00D751AF"/>
    <w:rsid w:val="00D7558E"/>
    <w:rsid w:val="00D75870"/>
    <w:rsid w:val="00D75B46"/>
    <w:rsid w:val="00D75ED2"/>
    <w:rsid w:val="00D7609E"/>
    <w:rsid w:val="00D7612C"/>
    <w:rsid w:val="00D768B1"/>
    <w:rsid w:val="00D76CAA"/>
    <w:rsid w:val="00D76D37"/>
    <w:rsid w:val="00D76E54"/>
    <w:rsid w:val="00D76F7C"/>
    <w:rsid w:val="00D80122"/>
    <w:rsid w:val="00D802D7"/>
    <w:rsid w:val="00D806FE"/>
    <w:rsid w:val="00D80D02"/>
    <w:rsid w:val="00D811A0"/>
    <w:rsid w:val="00D8138B"/>
    <w:rsid w:val="00D813AF"/>
    <w:rsid w:val="00D815D6"/>
    <w:rsid w:val="00D82245"/>
    <w:rsid w:val="00D82A09"/>
    <w:rsid w:val="00D82CB3"/>
    <w:rsid w:val="00D82F38"/>
    <w:rsid w:val="00D83070"/>
    <w:rsid w:val="00D840AD"/>
    <w:rsid w:val="00D84E97"/>
    <w:rsid w:val="00D85019"/>
    <w:rsid w:val="00D852D4"/>
    <w:rsid w:val="00D85626"/>
    <w:rsid w:val="00D85A78"/>
    <w:rsid w:val="00D85EAD"/>
    <w:rsid w:val="00D86535"/>
    <w:rsid w:val="00D867C5"/>
    <w:rsid w:val="00D87159"/>
    <w:rsid w:val="00D87948"/>
    <w:rsid w:val="00D87D28"/>
    <w:rsid w:val="00D9025B"/>
    <w:rsid w:val="00D90E7F"/>
    <w:rsid w:val="00D915FA"/>
    <w:rsid w:val="00D91785"/>
    <w:rsid w:val="00D91CBE"/>
    <w:rsid w:val="00D91E8C"/>
    <w:rsid w:val="00D922BC"/>
    <w:rsid w:val="00D92A95"/>
    <w:rsid w:val="00D9309F"/>
    <w:rsid w:val="00D932B4"/>
    <w:rsid w:val="00D93388"/>
    <w:rsid w:val="00D93618"/>
    <w:rsid w:val="00D93E5A"/>
    <w:rsid w:val="00D93EC9"/>
    <w:rsid w:val="00D940F9"/>
    <w:rsid w:val="00D94179"/>
    <w:rsid w:val="00D94B6D"/>
    <w:rsid w:val="00D94F03"/>
    <w:rsid w:val="00D9514C"/>
    <w:rsid w:val="00D95441"/>
    <w:rsid w:val="00D954D6"/>
    <w:rsid w:val="00D9563A"/>
    <w:rsid w:val="00D9568E"/>
    <w:rsid w:val="00D957EE"/>
    <w:rsid w:val="00D95F04"/>
    <w:rsid w:val="00D95F9F"/>
    <w:rsid w:val="00D95FA1"/>
    <w:rsid w:val="00D96044"/>
    <w:rsid w:val="00D9634A"/>
    <w:rsid w:val="00D9729D"/>
    <w:rsid w:val="00D97557"/>
    <w:rsid w:val="00D97B8A"/>
    <w:rsid w:val="00D97FB0"/>
    <w:rsid w:val="00DA01D0"/>
    <w:rsid w:val="00DA01D2"/>
    <w:rsid w:val="00DA0622"/>
    <w:rsid w:val="00DA0849"/>
    <w:rsid w:val="00DA0A85"/>
    <w:rsid w:val="00DA101C"/>
    <w:rsid w:val="00DA11CB"/>
    <w:rsid w:val="00DA12F6"/>
    <w:rsid w:val="00DA13DB"/>
    <w:rsid w:val="00DA1968"/>
    <w:rsid w:val="00DA197B"/>
    <w:rsid w:val="00DA1EA0"/>
    <w:rsid w:val="00DA279E"/>
    <w:rsid w:val="00DA2993"/>
    <w:rsid w:val="00DA2C04"/>
    <w:rsid w:val="00DA318C"/>
    <w:rsid w:val="00DA3667"/>
    <w:rsid w:val="00DA3ED3"/>
    <w:rsid w:val="00DA3F43"/>
    <w:rsid w:val="00DA4AD0"/>
    <w:rsid w:val="00DA5B91"/>
    <w:rsid w:val="00DA627B"/>
    <w:rsid w:val="00DA65AE"/>
    <w:rsid w:val="00DA66F5"/>
    <w:rsid w:val="00DA6888"/>
    <w:rsid w:val="00DA74A5"/>
    <w:rsid w:val="00DA760F"/>
    <w:rsid w:val="00DA7AC2"/>
    <w:rsid w:val="00DA7F1E"/>
    <w:rsid w:val="00DB0304"/>
    <w:rsid w:val="00DB0480"/>
    <w:rsid w:val="00DB0706"/>
    <w:rsid w:val="00DB0805"/>
    <w:rsid w:val="00DB115D"/>
    <w:rsid w:val="00DB1875"/>
    <w:rsid w:val="00DB1D0C"/>
    <w:rsid w:val="00DB1D89"/>
    <w:rsid w:val="00DB2B23"/>
    <w:rsid w:val="00DB2E73"/>
    <w:rsid w:val="00DB30C4"/>
    <w:rsid w:val="00DB30D3"/>
    <w:rsid w:val="00DB35EC"/>
    <w:rsid w:val="00DB38C0"/>
    <w:rsid w:val="00DB3983"/>
    <w:rsid w:val="00DB3B49"/>
    <w:rsid w:val="00DB3D74"/>
    <w:rsid w:val="00DB3DBC"/>
    <w:rsid w:val="00DB3F0F"/>
    <w:rsid w:val="00DB3FF4"/>
    <w:rsid w:val="00DB43CD"/>
    <w:rsid w:val="00DB4A96"/>
    <w:rsid w:val="00DB4D06"/>
    <w:rsid w:val="00DB5635"/>
    <w:rsid w:val="00DB59A6"/>
    <w:rsid w:val="00DB59C7"/>
    <w:rsid w:val="00DB5B40"/>
    <w:rsid w:val="00DB6339"/>
    <w:rsid w:val="00DB6423"/>
    <w:rsid w:val="00DB659E"/>
    <w:rsid w:val="00DB68DC"/>
    <w:rsid w:val="00DB6CE1"/>
    <w:rsid w:val="00DB6E54"/>
    <w:rsid w:val="00DB7C88"/>
    <w:rsid w:val="00DB7E3F"/>
    <w:rsid w:val="00DC0D22"/>
    <w:rsid w:val="00DC0E7F"/>
    <w:rsid w:val="00DC0EA3"/>
    <w:rsid w:val="00DC18E7"/>
    <w:rsid w:val="00DC19C2"/>
    <w:rsid w:val="00DC1A36"/>
    <w:rsid w:val="00DC1FF3"/>
    <w:rsid w:val="00DC207D"/>
    <w:rsid w:val="00DC21BA"/>
    <w:rsid w:val="00DC22B0"/>
    <w:rsid w:val="00DC2305"/>
    <w:rsid w:val="00DC3109"/>
    <w:rsid w:val="00DC483D"/>
    <w:rsid w:val="00DC4D42"/>
    <w:rsid w:val="00DC4D85"/>
    <w:rsid w:val="00DC4E4B"/>
    <w:rsid w:val="00DC5075"/>
    <w:rsid w:val="00DC5141"/>
    <w:rsid w:val="00DC5785"/>
    <w:rsid w:val="00DC5D5B"/>
    <w:rsid w:val="00DC6234"/>
    <w:rsid w:val="00DC680F"/>
    <w:rsid w:val="00DC686A"/>
    <w:rsid w:val="00DC6A81"/>
    <w:rsid w:val="00DC70FF"/>
    <w:rsid w:val="00DC73CF"/>
    <w:rsid w:val="00DC767F"/>
    <w:rsid w:val="00DD0946"/>
    <w:rsid w:val="00DD0A26"/>
    <w:rsid w:val="00DD0C13"/>
    <w:rsid w:val="00DD104F"/>
    <w:rsid w:val="00DD155A"/>
    <w:rsid w:val="00DD1727"/>
    <w:rsid w:val="00DD1AD9"/>
    <w:rsid w:val="00DD1C7A"/>
    <w:rsid w:val="00DD21A8"/>
    <w:rsid w:val="00DD26AB"/>
    <w:rsid w:val="00DD2B52"/>
    <w:rsid w:val="00DD367C"/>
    <w:rsid w:val="00DD39C8"/>
    <w:rsid w:val="00DD39CF"/>
    <w:rsid w:val="00DD3DEE"/>
    <w:rsid w:val="00DD4169"/>
    <w:rsid w:val="00DD43E0"/>
    <w:rsid w:val="00DD44D2"/>
    <w:rsid w:val="00DD481E"/>
    <w:rsid w:val="00DD4C2C"/>
    <w:rsid w:val="00DD4F7C"/>
    <w:rsid w:val="00DD529A"/>
    <w:rsid w:val="00DD531A"/>
    <w:rsid w:val="00DD5511"/>
    <w:rsid w:val="00DD55A1"/>
    <w:rsid w:val="00DD5764"/>
    <w:rsid w:val="00DD5A06"/>
    <w:rsid w:val="00DD6109"/>
    <w:rsid w:val="00DD6145"/>
    <w:rsid w:val="00DD67EB"/>
    <w:rsid w:val="00DD6D91"/>
    <w:rsid w:val="00DD74FF"/>
    <w:rsid w:val="00DD7582"/>
    <w:rsid w:val="00DD7865"/>
    <w:rsid w:val="00DD7AEA"/>
    <w:rsid w:val="00DE06E0"/>
    <w:rsid w:val="00DE07B2"/>
    <w:rsid w:val="00DE10AB"/>
    <w:rsid w:val="00DE1A59"/>
    <w:rsid w:val="00DE20D1"/>
    <w:rsid w:val="00DE223D"/>
    <w:rsid w:val="00DE26FB"/>
    <w:rsid w:val="00DE2849"/>
    <w:rsid w:val="00DE2D11"/>
    <w:rsid w:val="00DE3057"/>
    <w:rsid w:val="00DE3790"/>
    <w:rsid w:val="00DE3E18"/>
    <w:rsid w:val="00DE418F"/>
    <w:rsid w:val="00DE4640"/>
    <w:rsid w:val="00DE4B4F"/>
    <w:rsid w:val="00DE5816"/>
    <w:rsid w:val="00DE6044"/>
    <w:rsid w:val="00DE60E8"/>
    <w:rsid w:val="00DE61D7"/>
    <w:rsid w:val="00DE6653"/>
    <w:rsid w:val="00DE6694"/>
    <w:rsid w:val="00DE6A0D"/>
    <w:rsid w:val="00DE768C"/>
    <w:rsid w:val="00DF035C"/>
    <w:rsid w:val="00DF0365"/>
    <w:rsid w:val="00DF05E2"/>
    <w:rsid w:val="00DF0A95"/>
    <w:rsid w:val="00DF0A99"/>
    <w:rsid w:val="00DF0F70"/>
    <w:rsid w:val="00DF126F"/>
    <w:rsid w:val="00DF12CB"/>
    <w:rsid w:val="00DF19C7"/>
    <w:rsid w:val="00DF1CA7"/>
    <w:rsid w:val="00DF244B"/>
    <w:rsid w:val="00DF24CF"/>
    <w:rsid w:val="00DF28C9"/>
    <w:rsid w:val="00DF2D57"/>
    <w:rsid w:val="00DF2DD5"/>
    <w:rsid w:val="00DF2F17"/>
    <w:rsid w:val="00DF37CA"/>
    <w:rsid w:val="00DF42A9"/>
    <w:rsid w:val="00DF4689"/>
    <w:rsid w:val="00DF4E4D"/>
    <w:rsid w:val="00DF51B7"/>
    <w:rsid w:val="00DF5337"/>
    <w:rsid w:val="00DF542F"/>
    <w:rsid w:val="00DF54AB"/>
    <w:rsid w:val="00DF66A8"/>
    <w:rsid w:val="00DF6742"/>
    <w:rsid w:val="00DF68AD"/>
    <w:rsid w:val="00DF6941"/>
    <w:rsid w:val="00DF69E1"/>
    <w:rsid w:val="00DF70F5"/>
    <w:rsid w:val="00DF71BC"/>
    <w:rsid w:val="00DF7974"/>
    <w:rsid w:val="00DF7A6B"/>
    <w:rsid w:val="00DF7B3D"/>
    <w:rsid w:val="00E0065F"/>
    <w:rsid w:val="00E007DD"/>
    <w:rsid w:val="00E00B7E"/>
    <w:rsid w:val="00E00F88"/>
    <w:rsid w:val="00E010FC"/>
    <w:rsid w:val="00E0118D"/>
    <w:rsid w:val="00E0121E"/>
    <w:rsid w:val="00E013C7"/>
    <w:rsid w:val="00E017C2"/>
    <w:rsid w:val="00E019BD"/>
    <w:rsid w:val="00E03052"/>
    <w:rsid w:val="00E038E7"/>
    <w:rsid w:val="00E03A0C"/>
    <w:rsid w:val="00E05109"/>
    <w:rsid w:val="00E051BE"/>
    <w:rsid w:val="00E05ABC"/>
    <w:rsid w:val="00E05D33"/>
    <w:rsid w:val="00E060AF"/>
    <w:rsid w:val="00E064B3"/>
    <w:rsid w:val="00E064DA"/>
    <w:rsid w:val="00E06904"/>
    <w:rsid w:val="00E069AB"/>
    <w:rsid w:val="00E06AAD"/>
    <w:rsid w:val="00E06C17"/>
    <w:rsid w:val="00E07513"/>
    <w:rsid w:val="00E076D0"/>
    <w:rsid w:val="00E10407"/>
    <w:rsid w:val="00E10B14"/>
    <w:rsid w:val="00E10EFA"/>
    <w:rsid w:val="00E10FDA"/>
    <w:rsid w:val="00E1112A"/>
    <w:rsid w:val="00E11140"/>
    <w:rsid w:val="00E113F7"/>
    <w:rsid w:val="00E11A13"/>
    <w:rsid w:val="00E11B13"/>
    <w:rsid w:val="00E11E09"/>
    <w:rsid w:val="00E1222F"/>
    <w:rsid w:val="00E1225C"/>
    <w:rsid w:val="00E123C5"/>
    <w:rsid w:val="00E1270E"/>
    <w:rsid w:val="00E12CDF"/>
    <w:rsid w:val="00E13245"/>
    <w:rsid w:val="00E140D3"/>
    <w:rsid w:val="00E14137"/>
    <w:rsid w:val="00E142EE"/>
    <w:rsid w:val="00E144BC"/>
    <w:rsid w:val="00E14CF0"/>
    <w:rsid w:val="00E14F66"/>
    <w:rsid w:val="00E15CC7"/>
    <w:rsid w:val="00E16081"/>
    <w:rsid w:val="00E16F7E"/>
    <w:rsid w:val="00E17122"/>
    <w:rsid w:val="00E1754E"/>
    <w:rsid w:val="00E17885"/>
    <w:rsid w:val="00E17F23"/>
    <w:rsid w:val="00E2007C"/>
    <w:rsid w:val="00E226BD"/>
    <w:rsid w:val="00E23017"/>
    <w:rsid w:val="00E233A4"/>
    <w:rsid w:val="00E23628"/>
    <w:rsid w:val="00E23A9F"/>
    <w:rsid w:val="00E23FDD"/>
    <w:rsid w:val="00E24129"/>
    <w:rsid w:val="00E24439"/>
    <w:rsid w:val="00E24B79"/>
    <w:rsid w:val="00E25632"/>
    <w:rsid w:val="00E258FB"/>
    <w:rsid w:val="00E25DCD"/>
    <w:rsid w:val="00E25FF3"/>
    <w:rsid w:val="00E2628D"/>
    <w:rsid w:val="00E266D9"/>
    <w:rsid w:val="00E26C95"/>
    <w:rsid w:val="00E2703F"/>
    <w:rsid w:val="00E270C4"/>
    <w:rsid w:val="00E275E8"/>
    <w:rsid w:val="00E27D03"/>
    <w:rsid w:val="00E30205"/>
    <w:rsid w:val="00E30267"/>
    <w:rsid w:val="00E30349"/>
    <w:rsid w:val="00E309B5"/>
    <w:rsid w:val="00E31330"/>
    <w:rsid w:val="00E3264C"/>
    <w:rsid w:val="00E327DF"/>
    <w:rsid w:val="00E32D15"/>
    <w:rsid w:val="00E33113"/>
    <w:rsid w:val="00E33622"/>
    <w:rsid w:val="00E33E1B"/>
    <w:rsid w:val="00E33F01"/>
    <w:rsid w:val="00E3417D"/>
    <w:rsid w:val="00E34B01"/>
    <w:rsid w:val="00E34E57"/>
    <w:rsid w:val="00E35316"/>
    <w:rsid w:val="00E35985"/>
    <w:rsid w:val="00E35ACE"/>
    <w:rsid w:val="00E3647C"/>
    <w:rsid w:val="00E36AE0"/>
    <w:rsid w:val="00E36F54"/>
    <w:rsid w:val="00E378F3"/>
    <w:rsid w:val="00E37E6D"/>
    <w:rsid w:val="00E4021B"/>
    <w:rsid w:val="00E40413"/>
    <w:rsid w:val="00E419AC"/>
    <w:rsid w:val="00E41A62"/>
    <w:rsid w:val="00E41C89"/>
    <w:rsid w:val="00E41DFE"/>
    <w:rsid w:val="00E41F9D"/>
    <w:rsid w:val="00E422D3"/>
    <w:rsid w:val="00E424E0"/>
    <w:rsid w:val="00E43012"/>
    <w:rsid w:val="00E432D2"/>
    <w:rsid w:val="00E435CC"/>
    <w:rsid w:val="00E43CC3"/>
    <w:rsid w:val="00E44058"/>
    <w:rsid w:val="00E448D4"/>
    <w:rsid w:val="00E44A8A"/>
    <w:rsid w:val="00E44DF0"/>
    <w:rsid w:val="00E44FE0"/>
    <w:rsid w:val="00E455C2"/>
    <w:rsid w:val="00E457AF"/>
    <w:rsid w:val="00E45DAC"/>
    <w:rsid w:val="00E4610E"/>
    <w:rsid w:val="00E465E5"/>
    <w:rsid w:val="00E46CFC"/>
    <w:rsid w:val="00E46D4F"/>
    <w:rsid w:val="00E46FF3"/>
    <w:rsid w:val="00E471EE"/>
    <w:rsid w:val="00E473BE"/>
    <w:rsid w:val="00E47771"/>
    <w:rsid w:val="00E478DB"/>
    <w:rsid w:val="00E47CFA"/>
    <w:rsid w:val="00E47E8A"/>
    <w:rsid w:val="00E50213"/>
    <w:rsid w:val="00E503C3"/>
    <w:rsid w:val="00E506E6"/>
    <w:rsid w:val="00E509BA"/>
    <w:rsid w:val="00E50B3C"/>
    <w:rsid w:val="00E50B9E"/>
    <w:rsid w:val="00E50E00"/>
    <w:rsid w:val="00E512D8"/>
    <w:rsid w:val="00E512E7"/>
    <w:rsid w:val="00E51F7B"/>
    <w:rsid w:val="00E520FD"/>
    <w:rsid w:val="00E52370"/>
    <w:rsid w:val="00E523C0"/>
    <w:rsid w:val="00E523C2"/>
    <w:rsid w:val="00E5257F"/>
    <w:rsid w:val="00E526B4"/>
    <w:rsid w:val="00E52A7D"/>
    <w:rsid w:val="00E52C1D"/>
    <w:rsid w:val="00E535BB"/>
    <w:rsid w:val="00E54135"/>
    <w:rsid w:val="00E54BD3"/>
    <w:rsid w:val="00E54C36"/>
    <w:rsid w:val="00E54C41"/>
    <w:rsid w:val="00E54CA8"/>
    <w:rsid w:val="00E54CC5"/>
    <w:rsid w:val="00E559EF"/>
    <w:rsid w:val="00E55CEF"/>
    <w:rsid w:val="00E5600F"/>
    <w:rsid w:val="00E5627B"/>
    <w:rsid w:val="00E5674C"/>
    <w:rsid w:val="00E56B39"/>
    <w:rsid w:val="00E574A8"/>
    <w:rsid w:val="00E57707"/>
    <w:rsid w:val="00E57787"/>
    <w:rsid w:val="00E57A0F"/>
    <w:rsid w:val="00E57B24"/>
    <w:rsid w:val="00E60543"/>
    <w:rsid w:val="00E6091B"/>
    <w:rsid w:val="00E60C23"/>
    <w:rsid w:val="00E60D87"/>
    <w:rsid w:val="00E611EA"/>
    <w:rsid w:val="00E615C6"/>
    <w:rsid w:val="00E61A62"/>
    <w:rsid w:val="00E61A91"/>
    <w:rsid w:val="00E62259"/>
    <w:rsid w:val="00E62455"/>
    <w:rsid w:val="00E626F0"/>
    <w:rsid w:val="00E62D31"/>
    <w:rsid w:val="00E6313A"/>
    <w:rsid w:val="00E6358E"/>
    <w:rsid w:val="00E6384F"/>
    <w:rsid w:val="00E63B97"/>
    <w:rsid w:val="00E63C92"/>
    <w:rsid w:val="00E63E7A"/>
    <w:rsid w:val="00E64888"/>
    <w:rsid w:val="00E6492C"/>
    <w:rsid w:val="00E64A62"/>
    <w:rsid w:val="00E64B90"/>
    <w:rsid w:val="00E64CA8"/>
    <w:rsid w:val="00E64CD3"/>
    <w:rsid w:val="00E64E76"/>
    <w:rsid w:val="00E65229"/>
    <w:rsid w:val="00E653C0"/>
    <w:rsid w:val="00E65AFF"/>
    <w:rsid w:val="00E66080"/>
    <w:rsid w:val="00E66173"/>
    <w:rsid w:val="00E66818"/>
    <w:rsid w:val="00E669B8"/>
    <w:rsid w:val="00E66FC0"/>
    <w:rsid w:val="00E67218"/>
    <w:rsid w:val="00E673AE"/>
    <w:rsid w:val="00E67710"/>
    <w:rsid w:val="00E6784D"/>
    <w:rsid w:val="00E6793A"/>
    <w:rsid w:val="00E70055"/>
    <w:rsid w:val="00E706A0"/>
    <w:rsid w:val="00E717BF"/>
    <w:rsid w:val="00E71D4F"/>
    <w:rsid w:val="00E7233C"/>
    <w:rsid w:val="00E72C01"/>
    <w:rsid w:val="00E72E0F"/>
    <w:rsid w:val="00E72EF2"/>
    <w:rsid w:val="00E731AD"/>
    <w:rsid w:val="00E731FA"/>
    <w:rsid w:val="00E73618"/>
    <w:rsid w:val="00E73D07"/>
    <w:rsid w:val="00E7461E"/>
    <w:rsid w:val="00E74696"/>
    <w:rsid w:val="00E747B1"/>
    <w:rsid w:val="00E74B1C"/>
    <w:rsid w:val="00E755E4"/>
    <w:rsid w:val="00E755F9"/>
    <w:rsid w:val="00E75DD9"/>
    <w:rsid w:val="00E76206"/>
    <w:rsid w:val="00E76304"/>
    <w:rsid w:val="00E765F2"/>
    <w:rsid w:val="00E76889"/>
    <w:rsid w:val="00E7695C"/>
    <w:rsid w:val="00E76C8B"/>
    <w:rsid w:val="00E76E37"/>
    <w:rsid w:val="00E76E3B"/>
    <w:rsid w:val="00E773ED"/>
    <w:rsid w:val="00E77DBC"/>
    <w:rsid w:val="00E77DCA"/>
    <w:rsid w:val="00E77F87"/>
    <w:rsid w:val="00E80219"/>
    <w:rsid w:val="00E8060B"/>
    <w:rsid w:val="00E8126F"/>
    <w:rsid w:val="00E814BA"/>
    <w:rsid w:val="00E81652"/>
    <w:rsid w:val="00E81C67"/>
    <w:rsid w:val="00E825EE"/>
    <w:rsid w:val="00E82757"/>
    <w:rsid w:val="00E82773"/>
    <w:rsid w:val="00E82795"/>
    <w:rsid w:val="00E82882"/>
    <w:rsid w:val="00E82D89"/>
    <w:rsid w:val="00E82D92"/>
    <w:rsid w:val="00E82E65"/>
    <w:rsid w:val="00E831C0"/>
    <w:rsid w:val="00E836DF"/>
    <w:rsid w:val="00E83C5B"/>
    <w:rsid w:val="00E8401F"/>
    <w:rsid w:val="00E846AC"/>
    <w:rsid w:val="00E848C1"/>
    <w:rsid w:val="00E851EB"/>
    <w:rsid w:val="00E85F13"/>
    <w:rsid w:val="00E86077"/>
    <w:rsid w:val="00E860C4"/>
    <w:rsid w:val="00E86840"/>
    <w:rsid w:val="00E8691C"/>
    <w:rsid w:val="00E86951"/>
    <w:rsid w:val="00E86AAA"/>
    <w:rsid w:val="00E86DAF"/>
    <w:rsid w:val="00E86EA1"/>
    <w:rsid w:val="00E87522"/>
    <w:rsid w:val="00E877C7"/>
    <w:rsid w:val="00E87B80"/>
    <w:rsid w:val="00E907C2"/>
    <w:rsid w:val="00E90FB5"/>
    <w:rsid w:val="00E914E9"/>
    <w:rsid w:val="00E9197F"/>
    <w:rsid w:val="00E92A91"/>
    <w:rsid w:val="00E92D40"/>
    <w:rsid w:val="00E92F99"/>
    <w:rsid w:val="00E934AE"/>
    <w:rsid w:val="00E9415E"/>
    <w:rsid w:val="00E94634"/>
    <w:rsid w:val="00E9492F"/>
    <w:rsid w:val="00E949A8"/>
    <w:rsid w:val="00E950F1"/>
    <w:rsid w:val="00E95111"/>
    <w:rsid w:val="00E954C6"/>
    <w:rsid w:val="00E95D0A"/>
    <w:rsid w:val="00E95E13"/>
    <w:rsid w:val="00E95E16"/>
    <w:rsid w:val="00E96004"/>
    <w:rsid w:val="00E96345"/>
    <w:rsid w:val="00E96451"/>
    <w:rsid w:val="00E964F6"/>
    <w:rsid w:val="00E96D06"/>
    <w:rsid w:val="00E97A98"/>
    <w:rsid w:val="00EA0653"/>
    <w:rsid w:val="00EA0D2C"/>
    <w:rsid w:val="00EA0EA9"/>
    <w:rsid w:val="00EA228F"/>
    <w:rsid w:val="00EA23C4"/>
    <w:rsid w:val="00EA28E8"/>
    <w:rsid w:val="00EA2AEE"/>
    <w:rsid w:val="00EA2C48"/>
    <w:rsid w:val="00EA3236"/>
    <w:rsid w:val="00EA3619"/>
    <w:rsid w:val="00EA3D8F"/>
    <w:rsid w:val="00EA3E2E"/>
    <w:rsid w:val="00EA4027"/>
    <w:rsid w:val="00EA454A"/>
    <w:rsid w:val="00EA4F75"/>
    <w:rsid w:val="00EA4FDD"/>
    <w:rsid w:val="00EA55D8"/>
    <w:rsid w:val="00EA6254"/>
    <w:rsid w:val="00EA6EC6"/>
    <w:rsid w:val="00EA6F66"/>
    <w:rsid w:val="00EA73D3"/>
    <w:rsid w:val="00EA74E8"/>
    <w:rsid w:val="00EA7677"/>
    <w:rsid w:val="00EA77CC"/>
    <w:rsid w:val="00EA792D"/>
    <w:rsid w:val="00EA7BD9"/>
    <w:rsid w:val="00EB00CB"/>
    <w:rsid w:val="00EB0E0B"/>
    <w:rsid w:val="00EB137A"/>
    <w:rsid w:val="00EB2173"/>
    <w:rsid w:val="00EB22B4"/>
    <w:rsid w:val="00EB280B"/>
    <w:rsid w:val="00EB28C0"/>
    <w:rsid w:val="00EB3523"/>
    <w:rsid w:val="00EB35AC"/>
    <w:rsid w:val="00EB3B74"/>
    <w:rsid w:val="00EB40E5"/>
    <w:rsid w:val="00EB42F2"/>
    <w:rsid w:val="00EB486A"/>
    <w:rsid w:val="00EB4CD8"/>
    <w:rsid w:val="00EB51AE"/>
    <w:rsid w:val="00EB5435"/>
    <w:rsid w:val="00EB5993"/>
    <w:rsid w:val="00EB5B27"/>
    <w:rsid w:val="00EB6294"/>
    <w:rsid w:val="00EB6786"/>
    <w:rsid w:val="00EB6794"/>
    <w:rsid w:val="00EB6A1B"/>
    <w:rsid w:val="00EB6E3C"/>
    <w:rsid w:val="00EB7DAF"/>
    <w:rsid w:val="00EC01A8"/>
    <w:rsid w:val="00EC09B0"/>
    <w:rsid w:val="00EC0D46"/>
    <w:rsid w:val="00EC11AD"/>
    <w:rsid w:val="00EC29BA"/>
    <w:rsid w:val="00EC2B1F"/>
    <w:rsid w:val="00EC3950"/>
    <w:rsid w:val="00EC3D0B"/>
    <w:rsid w:val="00EC418F"/>
    <w:rsid w:val="00EC485C"/>
    <w:rsid w:val="00EC509C"/>
    <w:rsid w:val="00EC5320"/>
    <w:rsid w:val="00EC5375"/>
    <w:rsid w:val="00EC5460"/>
    <w:rsid w:val="00EC6176"/>
    <w:rsid w:val="00EC62A3"/>
    <w:rsid w:val="00EC67B9"/>
    <w:rsid w:val="00EC6C41"/>
    <w:rsid w:val="00EC6E89"/>
    <w:rsid w:val="00EC7003"/>
    <w:rsid w:val="00EC7977"/>
    <w:rsid w:val="00ED05EF"/>
    <w:rsid w:val="00ED08FC"/>
    <w:rsid w:val="00ED0C1F"/>
    <w:rsid w:val="00ED13FA"/>
    <w:rsid w:val="00ED1440"/>
    <w:rsid w:val="00ED1BD2"/>
    <w:rsid w:val="00ED3174"/>
    <w:rsid w:val="00ED397F"/>
    <w:rsid w:val="00ED39FD"/>
    <w:rsid w:val="00ED47D5"/>
    <w:rsid w:val="00ED5817"/>
    <w:rsid w:val="00ED637A"/>
    <w:rsid w:val="00ED640F"/>
    <w:rsid w:val="00ED73A5"/>
    <w:rsid w:val="00ED7A0B"/>
    <w:rsid w:val="00EE0126"/>
    <w:rsid w:val="00EE0146"/>
    <w:rsid w:val="00EE0439"/>
    <w:rsid w:val="00EE05A5"/>
    <w:rsid w:val="00EE0F5D"/>
    <w:rsid w:val="00EE1DF5"/>
    <w:rsid w:val="00EE249F"/>
    <w:rsid w:val="00EE24A3"/>
    <w:rsid w:val="00EE29D0"/>
    <w:rsid w:val="00EE2BF4"/>
    <w:rsid w:val="00EE2EB4"/>
    <w:rsid w:val="00EE3808"/>
    <w:rsid w:val="00EE3DE6"/>
    <w:rsid w:val="00EE498C"/>
    <w:rsid w:val="00EE4BF7"/>
    <w:rsid w:val="00EE4E47"/>
    <w:rsid w:val="00EE6AB8"/>
    <w:rsid w:val="00EE77BD"/>
    <w:rsid w:val="00EF0CF3"/>
    <w:rsid w:val="00EF1052"/>
    <w:rsid w:val="00EF15C4"/>
    <w:rsid w:val="00EF199D"/>
    <w:rsid w:val="00EF1B61"/>
    <w:rsid w:val="00EF3AE7"/>
    <w:rsid w:val="00EF3D0B"/>
    <w:rsid w:val="00EF4374"/>
    <w:rsid w:val="00EF4697"/>
    <w:rsid w:val="00EF4737"/>
    <w:rsid w:val="00EF4D1E"/>
    <w:rsid w:val="00EF5492"/>
    <w:rsid w:val="00EF559C"/>
    <w:rsid w:val="00EF5BF4"/>
    <w:rsid w:val="00EF6D08"/>
    <w:rsid w:val="00EF6E20"/>
    <w:rsid w:val="00EF6FE2"/>
    <w:rsid w:val="00EF71E6"/>
    <w:rsid w:val="00EF7AF5"/>
    <w:rsid w:val="00F0023E"/>
    <w:rsid w:val="00F00483"/>
    <w:rsid w:val="00F00AF6"/>
    <w:rsid w:val="00F00D4D"/>
    <w:rsid w:val="00F00DB0"/>
    <w:rsid w:val="00F012E2"/>
    <w:rsid w:val="00F01365"/>
    <w:rsid w:val="00F014BE"/>
    <w:rsid w:val="00F0159F"/>
    <w:rsid w:val="00F01E36"/>
    <w:rsid w:val="00F020F2"/>
    <w:rsid w:val="00F02269"/>
    <w:rsid w:val="00F02935"/>
    <w:rsid w:val="00F02B62"/>
    <w:rsid w:val="00F02DB0"/>
    <w:rsid w:val="00F033FF"/>
    <w:rsid w:val="00F03429"/>
    <w:rsid w:val="00F034A0"/>
    <w:rsid w:val="00F0375C"/>
    <w:rsid w:val="00F03FDD"/>
    <w:rsid w:val="00F042B8"/>
    <w:rsid w:val="00F044C9"/>
    <w:rsid w:val="00F052D8"/>
    <w:rsid w:val="00F056B6"/>
    <w:rsid w:val="00F057AF"/>
    <w:rsid w:val="00F05C08"/>
    <w:rsid w:val="00F061A2"/>
    <w:rsid w:val="00F0625D"/>
    <w:rsid w:val="00F065B3"/>
    <w:rsid w:val="00F066AC"/>
    <w:rsid w:val="00F06863"/>
    <w:rsid w:val="00F06FFD"/>
    <w:rsid w:val="00F07689"/>
    <w:rsid w:val="00F07942"/>
    <w:rsid w:val="00F07A60"/>
    <w:rsid w:val="00F07A7D"/>
    <w:rsid w:val="00F07C52"/>
    <w:rsid w:val="00F102D3"/>
    <w:rsid w:val="00F1062E"/>
    <w:rsid w:val="00F108BA"/>
    <w:rsid w:val="00F10A25"/>
    <w:rsid w:val="00F10C77"/>
    <w:rsid w:val="00F10E4F"/>
    <w:rsid w:val="00F11122"/>
    <w:rsid w:val="00F1125A"/>
    <w:rsid w:val="00F11997"/>
    <w:rsid w:val="00F11B88"/>
    <w:rsid w:val="00F11C1F"/>
    <w:rsid w:val="00F1209D"/>
    <w:rsid w:val="00F12B52"/>
    <w:rsid w:val="00F1356F"/>
    <w:rsid w:val="00F14210"/>
    <w:rsid w:val="00F14B4A"/>
    <w:rsid w:val="00F14E8C"/>
    <w:rsid w:val="00F14EC3"/>
    <w:rsid w:val="00F15699"/>
    <w:rsid w:val="00F15756"/>
    <w:rsid w:val="00F16998"/>
    <w:rsid w:val="00F17A28"/>
    <w:rsid w:val="00F17ECD"/>
    <w:rsid w:val="00F20248"/>
    <w:rsid w:val="00F202BF"/>
    <w:rsid w:val="00F202F1"/>
    <w:rsid w:val="00F207B1"/>
    <w:rsid w:val="00F20981"/>
    <w:rsid w:val="00F21668"/>
    <w:rsid w:val="00F2166B"/>
    <w:rsid w:val="00F21B9E"/>
    <w:rsid w:val="00F21BF9"/>
    <w:rsid w:val="00F21DFD"/>
    <w:rsid w:val="00F220DB"/>
    <w:rsid w:val="00F224D8"/>
    <w:rsid w:val="00F22787"/>
    <w:rsid w:val="00F22DE6"/>
    <w:rsid w:val="00F23A1A"/>
    <w:rsid w:val="00F23B69"/>
    <w:rsid w:val="00F23FD8"/>
    <w:rsid w:val="00F24E29"/>
    <w:rsid w:val="00F250F5"/>
    <w:rsid w:val="00F25427"/>
    <w:rsid w:val="00F26164"/>
    <w:rsid w:val="00F264CB"/>
    <w:rsid w:val="00F2666C"/>
    <w:rsid w:val="00F26854"/>
    <w:rsid w:val="00F26A88"/>
    <w:rsid w:val="00F26BA2"/>
    <w:rsid w:val="00F27127"/>
    <w:rsid w:val="00F27133"/>
    <w:rsid w:val="00F279D0"/>
    <w:rsid w:val="00F27C30"/>
    <w:rsid w:val="00F27C56"/>
    <w:rsid w:val="00F30140"/>
    <w:rsid w:val="00F30F73"/>
    <w:rsid w:val="00F31218"/>
    <w:rsid w:val="00F316F1"/>
    <w:rsid w:val="00F31F13"/>
    <w:rsid w:val="00F32327"/>
    <w:rsid w:val="00F32608"/>
    <w:rsid w:val="00F3350F"/>
    <w:rsid w:val="00F336F0"/>
    <w:rsid w:val="00F337A9"/>
    <w:rsid w:val="00F33C59"/>
    <w:rsid w:val="00F33DA8"/>
    <w:rsid w:val="00F33EE4"/>
    <w:rsid w:val="00F34578"/>
    <w:rsid w:val="00F34AB7"/>
    <w:rsid w:val="00F34F88"/>
    <w:rsid w:val="00F35360"/>
    <w:rsid w:val="00F35529"/>
    <w:rsid w:val="00F3568D"/>
    <w:rsid w:val="00F35820"/>
    <w:rsid w:val="00F35D3F"/>
    <w:rsid w:val="00F35F66"/>
    <w:rsid w:val="00F363B9"/>
    <w:rsid w:val="00F36484"/>
    <w:rsid w:val="00F3655C"/>
    <w:rsid w:val="00F369F4"/>
    <w:rsid w:val="00F36AA9"/>
    <w:rsid w:val="00F36BEC"/>
    <w:rsid w:val="00F37496"/>
    <w:rsid w:val="00F37ADA"/>
    <w:rsid w:val="00F406CA"/>
    <w:rsid w:val="00F407D4"/>
    <w:rsid w:val="00F40970"/>
    <w:rsid w:val="00F40C1E"/>
    <w:rsid w:val="00F40D9E"/>
    <w:rsid w:val="00F41079"/>
    <w:rsid w:val="00F41C57"/>
    <w:rsid w:val="00F42034"/>
    <w:rsid w:val="00F42329"/>
    <w:rsid w:val="00F42450"/>
    <w:rsid w:val="00F4264F"/>
    <w:rsid w:val="00F4288D"/>
    <w:rsid w:val="00F428DE"/>
    <w:rsid w:val="00F430C9"/>
    <w:rsid w:val="00F43DD1"/>
    <w:rsid w:val="00F43E51"/>
    <w:rsid w:val="00F44112"/>
    <w:rsid w:val="00F4459E"/>
    <w:rsid w:val="00F44781"/>
    <w:rsid w:val="00F44C06"/>
    <w:rsid w:val="00F44F87"/>
    <w:rsid w:val="00F45778"/>
    <w:rsid w:val="00F4620F"/>
    <w:rsid w:val="00F463A4"/>
    <w:rsid w:val="00F46428"/>
    <w:rsid w:val="00F46704"/>
    <w:rsid w:val="00F47544"/>
    <w:rsid w:val="00F4762B"/>
    <w:rsid w:val="00F47643"/>
    <w:rsid w:val="00F47C5C"/>
    <w:rsid w:val="00F5023D"/>
    <w:rsid w:val="00F5055E"/>
    <w:rsid w:val="00F50DE7"/>
    <w:rsid w:val="00F51101"/>
    <w:rsid w:val="00F5136E"/>
    <w:rsid w:val="00F51927"/>
    <w:rsid w:val="00F521B1"/>
    <w:rsid w:val="00F522B1"/>
    <w:rsid w:val="00F52D1F"/>
    <w:rsid w:val="00F5331D"/>
    <w:rsid w:val="00F53334"/>
    <w:rsid w:val="00F5344C"/>
    <w:rsid w:val="00F5350A"/>
    <w:rsid w:val="00F542A8"/>
    <w:rsid w:val="00F54396"/>
    <w:rsid w:val="00F54D34"/>
    <w:rsid w:val="00F5532D"/>
    <w:rsid w:val="00F5594B"/>
    <w:rsid w:val="00F55D88"/>
    <w:rsid w:val="00F56731"/>
    <w:rsid w:val="00F56F3E"/>
    <w:rsid w:val="00F60610"/>
    <w:rsid w:val="00F60A20"/>
    <w:rsid w:val="00F60D96"/>
    <w:rsid w:val="00F617AD"/>
    <w:rsid w:val="00F61C9B"/>
    <w:rsid w:val="00F61E69"/>
    <w:rsid w:val="00F622E9"/>
    <w:rsid w:val="00F62C44"/>
    <w:rsid w:val="00F63016"/>
    <w:rsid w:val="00F63789"/>
    <w:rsid w:val="00F63EF9"/>
    <w:rsid w:val="00F6402A"/>
    <w:rsid w:val="00F64546"/>
    <w:rsid w:val="00F64671"/>
    <w:rsid w:val="00F648CD"/>
    <w:rsid w:val="00F64A80"/>
    <w:rsid w:val="00F64D64"/>
    <w:rsid w:val="00F64E1B"/>
    <w:rsid w:val="00F64F11"/>
    <w:rsid w:val="00F652FC"/>
    <w:rsid w:val="00F658B3"/>
    <w:rsid w:val="00F65F89"/>
    <w:rsid w:val="00F66016"/>
    <w:rsid w:val="00F665D8"/>
    <w:rsid w:val="00F66788"/>
    <w:rsid w:val="00F66918"/>
    <w:rsid w:val="00F669CC"/>
    <w:rsid w:val="00F66C5D"/>
    <w:rsid w:val="00F66CB0"/>
    <w:rsid w:val="00F6722A"/>
    <w:rsid w:val="00F67337"/>
    <w:rsid w:val="00F67A84"/>
    <w:rsid w:val="00F67AD8"/>
    <w:rsid w:val="00F67B31"/>
    <w:rsid w:val="00F7013B"/>
    <w:rsid w:val="00F70D7F"/>
    <w:rsid w:val="00F7169B"/>
    <w:rsid w:val="00F71A5E"/>
    <w:rsid w:val="00F71AC4"/>
    <w:rsid w:val="00F71C47"/>
    <w:rsid w:val="00F71D76"/>
    <w:rsid w:val="00F71DCB"/>
    <w:rsid w:val="00F71E75"/>
    <w:rsid w:val="00F7299E"/>
    <w:rsid w:val="00F73E79"/>
    <w:rsid w:val="00F7417A"/>
    <w:rsid w:val="00F749F6"/>
    <w:rsid w:val="00F74AD4"/>
    <w:rsid w:val="00F74B81"/>
    <w:rsid w:val="00F74F9E"/>
    <w:rsid w:val="00F75CBB"/>
    <w:rsid w:val="00F761EE"/>
    <w:rsid w:val="00F76B4E"/>
    <w:rsid w:val="00F76E1B"/>
    <w:rsid w:val="00F76E2F"/>
    <w:rsid w:val="00F7787F"/>
    <w:rsid w:val="00F77E91"/>
    <w:rsid w:val="00F80ADE"/>
    <w:rsid w:val="00F81822"/>
    <w:rsid w:val="00F819E8"/>
    <w:rsid w:val="00F8245B"/>
    <w:rsid w:val="00F830A2"/>
    <w:rsid w:val="00F8366C"/>
    <w:rsid w:val="00F837AB"/>
    <w:rsid w:val="00F84EF8"/>
    <w:rsid w:val="00F852F2"/>
    <w:rsid w:val="00F85B56"/>
    <w:rsid w:val="00F861E8"/>
    <w:rsid w:val="00F8635A"/>
    <w:rsid w:val="00F8669B"/>
    <w:rsid w:val="00F866EC"/>
    <w:rsid w:val="00F870BF"/>
    <w:rsid w:val="00F8712C"/>
    <w:rsid w:val="00F87252"/>
    <w:rsid w:val="00F87BE6"/>
    <w:rsid w:val="00F90031"/>
    <w:rsid w:val="00F90561"/>
    <w:rsid w:val="00F914EA"/>
    <w:rsid w:val="00F91515"/>
    <w:rsid w:val="00F91A18"/>
    <w:rsid w:val="00F91D5D"/>
    <w:rsid w:val="00F91DF0"/>
    <w:rsid w:val="00F921C2"/>
    <w:rsid w:val="00F927CF"/>
    <w:rsid w:val="00F9370E"/>
    <w:rsid w:val="00F93DED"/>
    <w:rsid w:val="00F94AE4"/>
    <w:rsid w:val="00F94D6D"/>
    <w:rsid w:val="00F951BA"/>
    <w:rsid w:val="00F95879"/>
    <w:rsid w:val="00F9641F"/>
    <w:rsid w:val="00F96575"/>
    <w:rsid w:val="00F96C9E"/>
    <w:rsid w:val="00F96D57"/>
    <w:rsid w:val="00F96E3E"/>
    <w:rsid w:val="00F9720B"/>
    <w:rsid w:val="00F97639"/>
    <w:rsid w:val="00F97B2F"/>
    <w:rsid w:val="00F97CDF"/>
    <w:rsid w:val="00F97D42"/>
    <w:rsid w:val="00F97D46"/>
    <w:rsid w:val="00F97E2B"/>
    <w:rsid w:val="00F97EE5"/>
    <w:rsid w:val="00FA0071"/>
    <w:rsid w:val="00FA02C8"/>
    <w:rsid w:val="00FA0C28"/>
    <w:rsid w:val="00FA0DA5"/>
    <w:rsid w:val="00FA106D"/>
    <w:rsid w:val="00FA1545"/>
    <w:rsid w:val="00FA173B"/>
    <w:rsid w:val="00FA201A"/>
    <w:rsid w:val="00FA2062"/>
    <w:rsid w:val="00FA2321"/>
    <w:rsid w:val="00FA2437"/>
    <w:rsid w:val="00FA2D6F"/>
    <w:rsid w:val="00FA2F19"/>
    <w:rsid w:val="00FA345B"/>
    <w:rsid w:val="00FA352D"/>
    <w:rsid w:val="00FA3842"/>
    <w:rsid w:val="00FA385D"/>
    <w:rsid w:val="00FA3AD7"/>
    <w:rsid w:val="00FA3B1C"/>
    <w:rsid w:val="00FA3D9E"/>
    <w:rsid w:val="00FA3FD6"/>
    <w:rsid w:val="00FA4359"/>
    <w:rsid w:val="00FA4761"/>
    <w:rsid w:val="00FA4941"/>
    <w:rsid w:val="00FA4EA1"/>
    <w:rsid w:val="00FA5837"/>
    <w:rsid w:val="00FA63D8"/>
    <w:rsid w:val="00FA66CC"/>
    <w:rsid w:val="00FA71B1"/>
    <w:rsid w:val="00FA7326"/>
    <w:rsid w:val="00FA77F6"/>
    <w:rsid w:val="00FA7CEB"/>
    <w:rsid w:val="00FA7E7B"/>
    <w:rsid w:val="00FB0BF6"/>
    <w:rsid w:val="00FB0E5A"/>
    <w:rsid w:val="00FB1183"/>
    <w:rsid w:val="00FB1275"/>
    <w:rsid w:val="00FB216C"/>
    <w:rsid w:val="00FB23EA"/>
    <w:rsid w:val="00FB2400"/>
    <w:rsid w:val="00FB2489"/>
    <w:rsid w:val="00FB2673"/>
    <w:rsid w:val="00FB27CC"/>
    <w:rsid w:val="00FB2CA1"/>
    <w:rsid w:val="00FB38D3"/>
    <w:rsid w:val="00FB3FD7"/>
    <w:rsid w:val="00FB4292"/>
    <w:rsid w:val="00FB4429"/>
    <w:rsid w:val="00FB447D"/>
    <w:rsid w:val="00FB4869"/>
    <w:rsid w:val="00FB493E"/>
    <w:rsid w:val="00FB4FE3"/>
    <w:rsid w:val="00FB5072"/>
    <w:rsid w:val="00FB5817"/>
    <w:rsid w:val="00FB669D"/>
    <w:rsid w:val="00FB7814"/>
    <w:rsid w:val="00FB7BE1"/>
    <w:rsid w:val="00FC0008"/>
    <w:rsid w:val="00FC04B1"/>
    <w:rsid w:val="00FC0801"/>
    <w:rsid w:val="00FC0BE4"/>
    <w:rsid w:val="00FC0CE9"/>
    <w:rsid w:val="00FC1541"/>
    <w:rsid w:val="00FC15AD"/>
    <w:rsid w:val="00FC1697"/>
    <w:rsid w:val="00FC17CE"/>
    <w:rsid w:val="00FC18CB"/>
    <w:rsid w:val="00FC2395"/>
    <w:rsid w:val="00FC2C2A"/>
    <w:rsid w:val="00FC31B5"/>
    <w:rsid w:val="00FC322B"/>
    <w:rsid w:val="00FC3293"/>
    <w:rsid w:val="00FC4765"/>
    <w:rsid w:val="00FC489D"/>
    <w:rsid w:val="00FC4C09"/>
    <w:rsid w:val="00FC4D02"/>
    <w:rsid w:val="00FC5603"/>
    <w:rsid w:val="00FC5CF4"/>
    <w:rsid w:val="00FC5E48"/>
    <w:rsid w:val="00FC666C"/>
    <w:rsid w:val="00FC6DB2"/>
    <w:rsid w:val="00FC78E3"/>
    <w:rsid w:val="00FC7CB2"/>
    <w:rsid w:val="00FC7EDC"/>
    <w:rsid w:val="00FD029E"/>
    <w:rsid w:val="00FD03D8"/>
    <w:rsid w:val="00FD10D8"/>
    <w:rsid w:val="00FD12AB"/>
    <w:rsid w:val="00FD1977"/>
    <w:rsid w:val="00FD1BC9"/>
    <w:rsid w:val="00FD21E7"/>
    <w:rsid w:val="00FD2FAD"/>
    <w:rsid w:val="00FD336E"/>
    <w:rsid w:val="00FD36EA"/>
    <w:rsid w:val="00FD3761"/>
    <w:rsid w:val="00FD4651"/>
    <w:rsid w:val="00FD5161"/>
    <w:rsid w:val="00FD6604"/>
    <w:rsid w:val="00FD702B"/>
    <w:rsid w:val="00FD7455"/>
    <w:rsid w:val="00FD7648"/>
    <w:rsid w:val="00FD7CAD"/>
    <w:rsid w:val="00FE059C"/>
    <w:rsid w:val="00FE12F9"/>
    <w:rsid w:val="00FE1319"/>
    <w:rsid w:val="00FE1395"/>
    <w:rsid w:val="00FE1E2C"/>
    <w:rsid w:val="00FE2071"/>
    <w:rsid w:val="00FE222E"/>
    <w:rsid w:val="00FE30CF"/>
    <w:rsid w:val="00FE32FB"/>
    <w:rsid w:val="00FE364B"/>
    <w:rsid w:val="00FE3697"/>
    <w:rsid w:val="00FE380C"/>
    <w:rsid w:val="00FE3996"/>
    <w:rsid w:val="00FE3A50"/>
    <w:rsid w:val="00FE3B7D"/>
    <w:rsid w:val="00FE47C9"/>
    <w:rsid w:val="00FE4C49"/>
    <w:rsid w:val="00FE4E6C"/>
    <w:rsid w:val="00FE5146"/>
    <w:rsid w:val="00FE587E"/>
    <w:rsid w:val="00FE598D"/>
    <w:rsid w:val="00FE5C48"/>
    <w:rsid w:val="00FE6044"/>
    <w:rsid w:val="00FE62EB"/>
    <w:rsid w:val="00FE630F"/>
    <w:rsid w:val="00FE633E"/>
    <w:rsid w:val="00FE6961"/>
    <w:rsid w:val="00FE6D5E"/>
    <w:rsid w:val="00FE6D66"/>
    <w:rsid w:val="00FE74BB"/>
    <w:rsid w:val="00FE7AFB"/>
    <w:rsid w:val="00FE7C9C"/>
    <w:rsid w:val="00FF012A"/>
    <w:rsid w:val="00FF03A9"/>
    <w:rsid w:val="00FF0737"/>
    <w:rsid w:val="00FF0D1D"/>
    <w:rsid w:val="00FF1314"/>
    <w:rsid w:val="00FF1CB3"/>
    <w:rsid w:val="00FF2003"/>
    <w:rsid w:val="00FF2237"/>
    <w:rsid w:val="00FF2752"/>
    <w:rsid w:val="00FF2781"/>
    <w:rsid w:val="00FF376D"/>
    <w:rsid w:val="00FF4539"/>
    <w:rsid w:val="00FF521B"/>
    <w:rsid w:val="00FF5325"/>
    <w:rsid w:val="00FF5414"/>
    <w:rsid w:val="00FF57B8"/>
    <w:rsid w:val="00FF5B1B"/>
    <w:rsid w:val="00FF5EFF"/>
    <w:rsid w:val="00FF5F0D"/>
    <w:rsid w:val="00FF618E"/>
    <w:rsid w:val="00FF6C35"/>
    <w:rsid w:val="00FF6ECE"/>
    <w:rsid w:val="00FF7A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5B868"/>
  <w15:docId w15:val="{9BF58488-FDD6-4550-8E5E-16A224A03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3C50"/>
  </w:style>
  <w:style w:type="paragraph" w:styleId="Nagwek1">
    <w:name w:val="heading 1"/>
    <w:basedOn w:val="Normalny"/>
    <w:next w:val="Normalny"/>
    <w:link w:val="Nagwek1Znak"/>
    <w:qFormat/>
    <w:rsid w:val="0038545A"/>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qFormat/>
    <w:rsid w:val="0038545A"/>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qFormat/>
    <w:rsid w:val="00141835"/>
    <w:pPr>
      <w:keepNext/>
      <w:spacing w:before="240" w:after="60"/>
      <w:outlineLvl w:val="2"/>
    </w:pPr>
    <w:rPr>
      <w:rFonts w:ascii="Cambria" w:hAnsi="Cambria"/>
      <w:b/>
      <w:bCs/>
      <w:sz w:val="26"/>
      <w:szCs w:val="26"/>
    </w:rPr>
  </w:style>
  <w:style w:type="paragraph" w:styleId="Nagwek6">
    <w:name w:val="heading 6"/>
    <w:basedOn w:val="Normalny"/>
    <w:next w:val="Normalny"/>
    <w:link w:val="Nagwek6Znak"/>
    <w:qFormat/>
    <w:rsid w:val="00FE30CF"/>
    <w:pPr>
      <w:keepNext/>
      <w:jc w:val="center"/>
      <w:outlineLvl w:val="5"/>
    </w:pPr>
    <w:rPr>
      <w:b/>
      <w:bCs/>
      <w:sz w:val="24"/>
      <w:szCs w:val="24"/>
    </w:rPr>
  </w:style>
  <w:style w:type="paragraph" w:styleId="Nagwek8">
    <w:name w:val="heading 8"/>
    <w:basedOn w:val="Normalny"/>
    <w:next w:val="Normalny"/>
    <w:link w:val="Nagwek8Znak"/>
    <w:qFormat/>
    <w:rsid w:val="0038545A"/>
    <w:pPr>
      <w:spacing w:before="240" w:after="60"/>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3B7071"/>
    <w:rPr>
      <w:color w:val="0000FF"/>
      <w:u w:val="single"/>
    </w:rPr>
  </w:style>
  <w:style w:type="paragraph" w:styleId="Tekstpodstawowywcity">
    <w:name w:val="Body Text Indent"/>
    <w:basedOn w:val="Normalny"/>
    <w:rsid w:val="003B7071"/>
    <w:pPr>
      <w:ind w:left="900" w:hanging="540"/>
    </w:pPr>
    <w:rPr>
      <w:sz w:val="24"/>
    </w:rPr>
  </w:style>
  <w:style w:type="paragraph" w:styleId="Tekstprzypisukocowego">
    <w:name w:val="endnote text"/>
    <w:basedOn w:val="Normalny"/>
    <w:semiHidden/>
    <w:rsid w:val="004E42CD"/>
  </w:style>
  <w:style w:type="character" w:styleId="Odwoanieprzypisukocowego">
    <w:name w:val="endnote reference"/>
    <w:semiHidden/>
    <w:rsid w:val="004E42CD"/>
    <w:rPr>
      <w:vertAlign w:val="superscript"/>
    </w:rPr>
  </w:style>
  <w:style w:type="paragraph" w:styleId="Nagwek">
    <w:name w:val="header"/>
    <w:basedOn w:val="Normalny"/>
    <w:link w:val="NagwekZnak"/>
    <w:uiPriority w:val="99"/>
    <w:rsid w:val="00431B5A"/>
    <w:pPr>
      <w:tabs>
        <w:tab w:val="center" w:pos="4536"/>
        <w:tab w:val="right" w:pos="9072"/>
      </w:tabs>
    </w:pPr>
  </w:style>
  <w:style w:type="character" w:customStyle="1" w:styleId="NagwekZnak">
    <w:name w:val="Nagłówek Znak"/>
    <w:basedOn w:val="Domylnaczcionkaakapitu"/>
    <w:link w:val="Nagwek"/>
    <w:uiPriority w:val="99"/>
    <w:rsid w:val="00431B5A"/>
  </w:style>
  <w:style w:type="paragraph" w:styleId="Stopka">
    <w:name w:val="footer"/>
    <w:basedOn w:val="Normalny"/>
    <w:link w:val="StopkaZnak"/>
    <w:uiPriority w:val="99"/>
    <w:rsid w:val="00431B5A"/>
    <w:pPr>
      <w:tabs>
        <w:tab w:val="center" w:pos="4536"/>
        <w:tab w:val="right" w:pos="9072"/>
      </w:tabs>
    </w:pPr>
  </w:style>
  <w:style w:type="character" w:customStyle="1" w:styleId="StopkaZnak">
    <w:name w:val="Stopka Znak"/>
    <w:basedOn w:val="Domylnaczcionkaakapitu"/>
    <w:link w:val="Stopka"/>
    <w:uiPriority w:val="99"/>
    <w:rsid w:val="00431B5A"/>
  </w:style>
  <w:style w:type="paragraph" w:styleId="NormalnyWeb">
    <w:name w:val="Normal (Web)"/>
    <w:basedOn w:val="Normalny"/>
    <w:uiPriority w:val="99"/>
    <w:rsid w:val="001E5F1E"/>
    <w:pPr>
      <w:spacing w:before="100" w:beforeAutospacing="1" w:after="119"/>
    </w:pPr>
    <w:rPr>
      <w:sz w:val="24"/>
      <w:szCs w:val="24"/>
    </w:rPr>
  </w:style>
  <w:style w:type="paragraph" w:styleId="Tekstpodstawowy">
    <w:name w:val="Body Text"/>
    <w:basedOn w:val="Normalny"/>
    <w:link w:val="TekstpodstawowyZnak"/>
    <w:uiPriority w:val="99"/>
    <w:rsid w:val="00BA5F32"/>
    <w:pPr>
      <w:spacing w:after="120"/>
    </w:pPr>
    <w:rPr>
      <w:sz w:val="24"/>
      <w:szCs w:val="24"/>
    </w:rPr>
  </w:style>
  <w:style w:type="character" w:customStyle="1" w:styleId="TekstpodstawowyZnak">
    <w:name w:val="Tekst podstawowy Znak"/>
    <w:link w:val="Tekstpodstawowy"/>
    <w:uiPriority w:val="99"/>
    <w:rsid w:val="00BA5F32"/>
    <w:rPr>
      <w:sz w:val="24"/>
      <w:szCs w:val="24"/>
    </w:rPr>
  </w:style>
  <w:style w:type="character" w:customStyle="1" w:styleId="Nagwek6Znak">
    <w:name w:val="Nagłówek 6 Znak"/>
    <w:link w:val="Nagwek6"/>
    <w:rsid w:val="00FE30CF"/>
    <w:rPr>
      <w:b/>
      <w:bCs/>
      <w:sz w:val="24"/>
      <w:szCs w:val="24"/>
    </w:rPr>
  </w:style>
  <w:style w:type="table" w:styleId="Tabela-Siatka">
    <w:name w:val="Table Grid"/>
    <w:basedOn w:val="Standardowy"/>
    <w:rsid w:val="00470DB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erstrony">
    <w:name w:val="page number"/>
    <w:basedOn w:val="Domylnaczcionkaakapitu"/>
    <w:rsid w:val="00584DFE"/>
  </w:style>
  <w:style w:type="character" w:styleId="Odwoaniedokomentarza">
    <w:name w:val="annotation reference"/>
    <w:semiHidden/>
    <w:rsid w:val="00CC743F"/>
    <w:rPr>
      <w:sz w:val="16"/>
      <w:szCs w:val="16"/>
    </w:rPr>
  </w:style>
  <w:style w:type="paragraph" w:styleId="Tekstkomentarza">
    <w:name w:val="annotation text"/>
    <w:basedOn w:val="Normalny"/>
    <w:semiHidden/>
    <w:rsid w:val="00CC743F"/>
  </w:style>
  <w:style w:type="paragraph" w:styleId="Tematkomentarza">
    <w:name w:val="annotation subject"/>
    <w:basedOn w:val="Tekstkomentarza"/>
    <w:next w:val="Tekstkomentarza"/>
    <w:semiHidden/>
    <w:rsid w:val="00CC743F"/>
    <w:rPr>
      <w:b/>
      <w:bCs/>
    </w:rPr>
  </w:style>
  <w:style w:type="paragraph" w:styleId="Tekstdymka">
    <w:name w:val="Balloon Text"/>
    <w:basedOn w:val="Normalny"/>
    <w:semiHidden/>
    <w:rsid w:val="00CC743F"/>
    <w:rPr>
      <w:rFonts w:ascii="Tahoma" w:hAnsi="Tahoma" w:cs="Tahoma"/>
      <w:sz w:val="16"/>
      <w:szCs w:val="16"/>
    </w:rPr>
  </w:style>
  <w:style w:type="paragraph" w:styleId="Tekstblokowy">
    <w:name w:val="Block Text"/>
    <w:basedOn w:val="Normalny"/>
    <w:uiPriority w:val="99"/>
    <w:rsid w:val="00174C77"/>
    <w:pPr>
      <w:ind w:left="1428" w:right="-284"/>
      <w:jc w:val="both"/>
    </w:pPr>
    <w:rPr>
      <w:sz w:val="28"/>
      <w:szCs w:val="28"/>
    </w:rPr>
  </w:style>
  <w:style w:type="paragraph" w:customStyle="1" w:styleId="Tekstpodstawowy31">
    <w:name w:val="Tekst podstawowy 31"/>
    <w:basedOn w:val="Normalny"/>
    <w:rsid w:val="00DA12F6"/>
    <w:pPr>
      <w:suppressAutoHyphens/>
      <w:jc w:val="both"/>
    </w:pPr>
    <w:rPr>
      <w:sz w:val="28"/>
      <w:szCs w:val="28"/>
      <w:lang w:eastAsia="ar-SA"/>
    </w:rPr>
  </w:style>
  <w:style w:type="character" w:customStyle="1" w:styleId="ZnakZnak3">
    <w:name w:val="Znak Znak3"/>
    <w:locked/>
    <w:rsid w:val="00A81FB7"/>
    <w:rPr>
      <w:rFonts w:ascii="Tahoma" w:eastAsia="Tahoma" w:hAnsi="Tahoma" w:cs="Tahoma"/>
      <w:sz w:val="24"/>
      <w:szCs w:val="24"/>
      <w:lang w:val="pl-PL" w:eastAsia="pl-PL" w:bidi="ar-SA"/>
    </w:rPr>
  </w:style>
  <w:style w:type="character" w:customStyle="1" w:styleId="Nagwek1Znak">
    <w:name w:val="Nagłówek 1 Znak"/>
    <w:link w:val="Nagwek1"/>
    <w:rsid w:val="0038545A"/>
    <w:rPr>
      <w:rFonts w:ascii="Cambria" w:eastAsia="Times New Roman" w:hAnsi="Cambria" w:cs="Times New Roman"/>
      <w:b/>
      <w:bCs/>
      <w:kern w:val="32"/>
      <w:sz w:val="32"/>
      <w:szCs w:val="32"/>
    </w:rPr>
  </w:style>
  <w:style w:type="character" w:customStyle="1" w:styleId="Nagwek2Znak">
    <w:name w:val="Nagłówek 2 Znak"/>
    <w:link w:val="Nagwek2"/>
    <w:semiHidden/>
    <w:rsid w:val="0038545A"/>
    <w:rPr>
      <w:rFonts w:ascii="Cambria" w:eastAsia="Times New Roman" w:hAnsi="Cambria" w:cs="Times New Roman"/>
      <w:b/>
      <w:bCs/>
      <w:i/>
      <w:iCs/>
      <w:sz w:val="28"/>
      <w:szCs w:val="28"/>
    </w:rPr>
  </w:style>
  <w:style w:type="character" w:customStyle="1" w:styleId="Nagwek8Znak">
    <w:name w:val="Nagłówek 8 Znak"/>
    <w:link w:val="Nagwek8"/>
    <w:rsid w:val="0038545A"/>
    <w:rPr>
      <w:i/>
      <w:iCs/>
      <w:sz w:val="24"/>
      <w:szCs w:val="24"/>
    </w:rPr>
  </w:style>
  <w:style w:type="paragraph" w:styleId="Akapitzlist">
    <w:name w:val="List Paragraph"/>
    <w:aliases w:val="L1,Numerowanie,List Paragraph,maz_wyliczenie,opis dzialania,K-P_odwolanie,A_wyliczenie,Akapit z listą 1,CW_Lista,Nagłowek 3,Preambuła,Akapit z listą BS,Kolorowa lista — akcent 11,Dot pt,F5 List Paragraph,Recommendation,List Paragraph11,l"/>
    <w:basedOn w:val="Normalny"/>
    <w:link w:val="AkapitzlistZnak"/>
    <w:uiPriority w:val="34"/>
    <w:qFormat/>
    <w:rsid w:val="00D92A95"/>
    <w:pPr>
      <w:ind w:left="720"/>
      <w:contextualSpacing/>
    </w:pPr>
  </w:style>
  <w:style w:type="character" w:customStyle="1" w:styleId="Nagwek3Znak">
    <w:name w:val="Nagłówek 3 Znak"/>
    <w:link w:val="Nagwek3"/>
    <w:semiHidden/>
    <w:rsid w:val="00141835"/>
    <w:rPr>
      <w:rFonts w:ascii="Cambria" w:eastAsia="Times New Roman" w:hAnsi="Cambria" w:cs="Times New Roman"/>
      <w:b/>
      <w:bCs/>
      <w:sz w:val="26"/>
      <w:szCs w:val="26"/>
    </w:rPr>
  </w:style>
  <w:style w:type="paragraph" w:styleId="Tekstpodstawowy2">
    <w:name w:val="Body Text 2"/>
    <w:basedOn w:val="Normalny"/>
    <w:link w:val="Tekstpodstawowy2Znak"/>
    <w:rsid w:val="00141835"/>
    <w:pPr>
      <w:spacing w:after="120" w:line="480" w:lineRule="auto"/>
    </w:pPr>
  </w:style>
  <w:style w:type="character" w:customStyle="1" w:styleId="Tekstpodstawowy2Znak">
    <w:name w:val="Tekst podstawowy 2 Znak"/>
    <w:basedOn w:val="Domylnaczcionkaakapitu"/>
    <w:link w:val="Tekstpodstawowy2"/>
    <w:rsid w:val="00141835"/>
  </w:style>
  <w:style w:type="paragraph" w:styleId="Tekstpodstawowy3">
    <w:name w:val="Body Text 3"/>
    <w:basedOn w:val="Normalny"/>
    <w:link w:val="Tekstpodstawowy3Znak"/>
    <w:rsid w:val="00141835"/>
    <w:pPr>
      <w:spacing w:after="120"/>
    </w:pPr>
    <w:rPr>
      <w:sz w:val="16"/>
      <w:szCs w:val="16"/>
    </w:rPr>
  </w:style>
  <w:style w:type="character" w:customStyle="1" w:styleId="Tekstpodstawowy3Znak">
    <w:name w:val="Tekst podstawowy 3 Znak"/>
    <w:link w:val="Tekstpodstawowy3"/>
    <w:rsid w:val="00141835"/>
    <w:rPr>
      <w:sz w:val="16"/>
      <w:szCs w:val="16"/>
    </w:rPr>
  </w:style>
  <w:style w:type="paragraph" w:styleId="Lista">
    <w:name w:val="List"/>
    <w:basedOn w:val="Normalny"/>
    <w:rsid w:val="00141835"/>
    <w:pPr>
      <w:ind w:left="360" w:hanging="360"/>
    </w:pPr>
    <w:rPr>
      <w:rFonts w:ascii="Arial" w:hAnsi="Arial"/>
      <w:sz w:val="24"/>
    </w:rPr>
  </w:style>
  <w:style w:type="paragraph" w:styleId="Adreszwrotnynakopercie">
    <w:name w:val="envelope return"/>
    <w:basedOn w:val="Normalny"/>
    <w:rsid w:val="00141835"/>
    <w:rPr>
      <w:i/>
      <w:sz w:val="24"/>
    </w:rPr>
  </w:style>
  <w:style w:type="paragraph" w:customStyle="1" w:styleId="CharChar">
    <w:name w:val="Char Char"/>
    <w:basedOn w:val="Normalny"/>
    <w:rsid w:val="00141835"/>
    <w:rPr>
      <w:rFonts w:ascii="Arial" w:hAnsi="Arial" w:cs="Arial"/>
      <w:sz w:val="24"/>
      <w:szCs w:val="24"/>
    </w:rPr>
  </w:style>
  <w:style w:type="paragraph" w:customStyle="1" w:styleId="FR1">
    <w:name w:val="FR1"/>
    <w:rsid w:val="00775D67"/>
    <w:pPr>
      <w:widowControl w:val="0"/>
      <w:spacing w:before="280"/>
      <w:ind w:left="3240"/>
    </w:pPr>
    <w:rPr>
      <w:rFonts w:ascii="Arial" w:hAnsi="Arial"/>
      <w:snapToGrid w:val="0"/>
    </w:rPr>
  </w:style>
  <w:style w:type="paragraph" w:customStyle="1" w:styleId="Default">
    <w:name w:val="Default"/>
    <w:rsid w:val="00C95B5C"/>
    <w:pPr>
      <w:autoSpaceDE w:val="0"/>
      <w:autoSpaceDN w:val="0"/>
      <w:adjustRightInd w:val="0"/>
    </w:pPr>
    <w:rPr>
      <w:rFonts w:eastAsia="Calibri"/>
      <w:color w:val="000000"/>
      <w:sz w:val="24"/>
      <w:szCs w:val="24"/>
      <w:lang w:eastAsia="en-US"/>
    </w:rPr>
  </w:style>
  <w:style w:type="paragraph" w:styleId="Listapunktowana">
    <w:name w:val="List Bullet"/>
    <w:basedOn w:val="Normalny"/>
    <w:autoRedefine/>
    <w:rsid w:val="007110BF"/>
    <w:pPr>
      <w:tabs>
        <w:tab w:val="left" w:pos="9356"/>
      </w:tabs>
      <w:ind w:left="426" w:right="-1" w:hanging="426"/>
      <w:jc w:val="both"/>
    </w:pPr>
    <w:rPr>
      <w:rFonts w:ascii="Arial" w:hAnsi="Arial" w:cs="Arial"/>
      <w:b/>
      <w:sz w:val="22"/>
      <w:szCs w:val="22"/>
    </w:rPr>
  </w:style>
  <w:style w:type="paragraph" w:styleId="Tekstprzypisudolnego">
    <w:name w:val="footnote text"/>
    <w:basedOn w:val="Normalny"/>
    <w:link w:val="TekstprzypisudolnegoZnak"/>
    <w:uiPriority w:val="99"/>
    <w:rsid w:val="00F91D5D"/>
  </w:style>
  <w:style w:type="character" w:customStyle="1" w:styleId="TekstprzypisudolnegoZnak">
    <w:name w:val="Tekst przypisu dolnego Znak"/>
    <w:basedOn w:val="Domylnaczcionkaakapitu"/>
    <w:link w:val="Tekstprzypisudolnego"/>
    <w:uiPriority w:val="99"/>
    <w:rsid w:val="00F91D5D"/>
  </w:style>
  <w:style w:type="character" w:styleId="Pogrubienie">
    <w:name w:val="Strong"/>
    <w:uiPriority w:val="22"/>
    <w:qFormat/>
    <w:rsid w:val="006208E8"/>
    <w:rPr>
      <w:b/>
      <w:bCs/>
    </w:rPr>
  </w:style>
  <w:style w:type="paragraph" w:styleId="Tekstpodstawowywcity2">
    <w:name w:val="Body Text Indent 2"/>
    <w:basedOn w:val="Normalny"/>
    <w:link w:val="Tekstpodstawowywcity2Znak"/>
    <w:uiPriority w:val="99"/>
    <w:rsid w:val="00DD39CF"/>
    <w:pPr>
      <w:suppressAutoHyphens/>
      <w:spacing w:after="120" w:line="480" w:lineRule="auto"/>
      <w:ind w:left="283"/>
    </w:pPr>
    <w:rPr>
      <w:lang w:eastAsia="ar-SA"/>
    </w:rPr>
  </w:style>
  <w:style w:type="character" w:customStyle="1" w:styleId="Tekstpodstawowywcity2Znak">
    <w:name w:val="Tekst podstawowy wcięty 2 Znak"/>
    <w:link w:val="Tekstpodstawowywcity2"/>
    <w:uiPriority w:val="99"/>
    <w:rsid w:val="00DD39CF"/>
    <w:rPr>
      <w:lang w:eastAsia="ar-SA"/>
    </w:rPr>
  </w:style>
  <w:style w:type="paragraph" w:styleId="Tekstpodstawowywcity3">
    <w:name w:val="Body Text Indent 3"/>
    <w:basedOn w:val="Normalny"/>
    <w:link w:val="Tekstpodstawowywcity3Znak"/>
    <w:uiPriority w:val="99"/>
    <w:rsid w:val="00A32BF4"/>
    <w:pPr>
      <w:suppressAutoHyphens/>
      <w:spacing w:after="120"/>
      <w:ind w:left="283"/>
    </w:pPr>
    <w:rPr>
      <w:sz w:val="16"/>
      <w:szCs w:val="16"/>
      <w:lang w:eastAsia="ar-SA"/>
    </w:rPr>
  </w:style>
  <w:style w:type="character" w:customStyle="1" w:styleId="Tekstpodstawowywcity3Znak">
    <w:name w:val="Tekst podstawowy wcięty 3 Znak"/>
    <w:link w:val="Tekstpodstawowywcity3"/>
    <w:uiPriority w:val="99"/>
    <w:rsid w:val="00A32BF4"/>
    <w:rPr>
      <w:sz w:val="16"/>
      <w:szCs w:val="16"/>
      <w:lang w:eastAsia="ar-SA"/>
    </w:rPr>
  </w:style>
  <w:style w:type="paragraph" w:styleId="Lista2">
    <w:name w:val="List 2"/>
    <w:basedOn w:val="Normalny"/>
    <w:uiPriority w:val="99"/>
    <w:semiHidden/>
    <w:unhideWhenUsed/>
    <w:rsid w:val="005904EC"/>
    <w:pPr>
      <w:ind w:left="566" w:hanging="283"/>
      <w:contextualSpacing/>
    </w:pPr>
  </w:style>
  <w:style w:type="character" w:customStyle="1" w:styleId="text">
    <w:name w:val="text"/>
    <w:rsid w:val="00DA318C"/>
  </w:style>
  <w:style w:type="character" w:styleId="UyteHipercze">
    <w:name w:val="FollowedHyperlink"/>
    <w:uiPriority w:val="99"/>
    <w:semiHidden/>
    <w:unhideWhenUsed/>
    <w:rsid w:val="000D756B"/>
    <w:rPr>
      <w:color w:val="800080"/>
      <w:u w:val="single"/>
    </w:rPr>
  </w:style>
  <w:style w:type="paragraph" w:customStyle="1" w:styleId="Tekstpodstawowywcity31">
    <w:name w:val="Tekst podstawowy wcięty 31"/>
    <w:basedOn w:val="Normalny"/>
    <w:uiPriority w:val="99"/>
    <w:rsid w:val="00EF15C4"/>
    <w:pPr>
      <w:suppressAutoHyphens/>
      <w:ind w:left="426" w:hanging="426"/>
    </w:pPr>
    <w:rPr>
      <w:sz w:val="28"/>
      <w:szCs w:val="28"/>
      <w:lang w:eastAsia="ar-SA"/>
    </w:rPr>
  </w:style>
  <w:style w:type="paragraph" w:customStyle="1" w:styleId="Pisma">
    <w:name w:val="Pisma"/>
    <w:basedOn w:val="Normalny"/>
    <w:rsid w:val="00216387"/>
    <w:pPr>
      <w:jc w:val="both"/>
    </w:pPr>
    <w:rPr>
      <w:sz w:val="24"/>
    </w:rPr>
  </w:style>
  <w:style w:type="paragraph" w:customStyle="1" w:styleId="Tekstpodstawowy21">
    <w:name w:val="Tekst podstawowy 21"/>
    <w:basedOn w:val="Normalny"/>
    <w:rsid w:val="00C41736"/>
    <w:pPr>
      <w:tabs>
        <w:tab w:val="left" w:pos="0"/>
      </w:tabs>
      <w:suppressAutoHyphens/>
      <w:overflowPunct w:val="0"/>
      <w:autoSpaceDE w:val="0"/>
      <w:ind w:left="425" w:hanging="426"/>
      <w:jc w:val="center"/>
    </w:pPr>
    <w:rPr>
      <w:rFonts w:ascii="Arial" w:hAnsi="Arial" w:cs="Century Gothic"/>
      <w:sz w:val="24"/>
      <w:lang w:eastAsia="ar-SA"/>
    </w:rPr>
  </w:style>
  <w:style w:type="paragraph" w:customStyle="1" w:styleId="tyt">
    <w:name w:val="tyt"/>
    <w:basedOn w:val="Normalny"/>
    <w:rsid w:val="00C41736"/>
    <w:pPr>
      <w:keepNext/>
      <w:suppressAutoHyphens/>
      <w:spacing w:before="60" w:after="60"/>
      <w:jc w:val="center"/>
    </w:pPr>
    <w:rPr>
      <w:rFonts w:cs="Century Gothic"/>
      <w:b/>
      <w:bCs/>
      <w:sz w:val="24"/>
      <w:szCs w:val="24"/>
      <w:lang w:eastAsia="ar-SA"/>
    </w:rPr>
  </w:style>
  <w:style w:type="character" w:styleId="Uwydatnienie">
    <w:name w:val="Emphasis"/>
    <w:uiPriority w:val="20"/>
    <w:qFormat/>
    <w:rsid w:val="00CE5605"/>
    <w:rPr>
      <w:i/>
      <w:iCs/>
    </w:rPr>
  </w:style>
  <w:style w:type="character" w:styleId="Odwoanieprzypisudolnego">
    <w:name w:val="footnote reference"/>
    <w:aliases w:val="Footnote Reference Number"/>
    <w:rsid w:val="00CE5605"/>
    <w:rPr>
      <w:vertAlign w:val="superscript"/>
    </w:rPr>
  </w:style>
  <w:style w:type="paragraph" w:customStyle="1" w:styleId="Akapitzlist1">
    <w:name w:val="Akapit z listą1"/>
    <w:basedOn w:val="Normalny"/>
    <w:uiPriority w:val="99"/>
    <w:rsid w:val="00CE5605"/>
    <w:pPr>
      <w:ind w:left="720"/>
    </w:pPr>
    <w:rPr>
      <w:rFonts w:eastAsia="Calibri"/>
      <w:sz w:val="24"/>
      <w:szCs w:val="24"/>
    </w:rPr>
  </w:style>
  <w:style w:type="paragraph" w:customStyle="1" w:styleId="akapitzlistcxspdrugie">
    <w:name w:val="akapitzlistcxspdrugie"/>
    <w:basedOn w:val="Normalny"/>
    <w:uiPriority w:val="99"/>
    <w:rsid w:val="00C035A3"/>
    <w:pPr>
      <w:spacing w:before="100" w:beforeAutospacing="1" w:after="100" w:afterAutospacing="1"/>
    </w:pPr>
    <w:rPr>
      <w:sz w:val="24"/>
      <w:szCs w:val="24"/>
    </w:rPr>
  </w:style>
  <w:style w:type="paragraph" w:customStyle="1" w:styleId="Stylpunktow">
    <w:name w:val="Styl punktow"/>
    <w:basedOn w:val="Normalny"/>
    <w:autoRedefine/>
    <w:rsid w:val="00F41C57"/>
    <w:pPr>
      <w:numPr>
        <w:ilvl w:val="3"/>
        <w:numId w:val="1"/>
      </w:numPr>
      <w:tabs>
        <w:tab w:val="clear" w:pos="3164"/>
        <w:tab w:val="num" w:pos="426"/>
      </w:tabs>
      <w:ind w:left="284" w:hanging="45"/>
      <w:jc w:val="both"/>
    </w:pPr>
    <w:rPr>
      <w:sz w:val="24"/>
      <w:szCs w:val="24"/>
    </w:rPr>
  </w:style>
  <w:style w:type="character" w:customStyle="1" w:styleId="st">
    <w:name w:val="st"/>
    <w:rsid w:val="001941D4"/>
  </w:style>
  <w:style w:type="character" w:styleId="HTML-cytat">
    <w:name w:val="HTML Cite"/>
    <w:rsid w:val="00611DB5"/>
    <w:rPr>
      <w:i/>
      <w:iCs/>
    </w:rPr>
  </w:style>
  <w:style w:type="paragraph" w:customStyle="1" w:styleId="Standard">
    <w:name w:val="Standard"/>
    <w:rsid w:val="006C390C"/>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ekstpodstawowywcity22">
    <w:name w:val="Tekst podstawowy wcięty 22"/>
    <w:basedOn w:val="Normalny"/>
    <w:rsid w:val="006C390C"/>
    <w:pPr>
      <w:suppressAutoHyphens/>
      <w:spacing w:after="120" w:line="480" w:lineRule="auto"/>
      <w:ind w:left="283"/>
    </w:pPr>
    <w:rPr>
      <w:lang w:eastAsia="zh-CN"/>
    </w:rPr>
  </w:style>
  <w:style w:type="paragraph" w:customStyle="1" w:styleId="Tekstpodstawowywcity21">
    <w:name w:val="Tekst podstawowy wcięty 21"/>
    <w:basedOn w:val="Normalny"/>
    <w:rsid w:val="00C84181"/>
    <w:pPr>
      <w:suppressAutoHyphens/>
      <w:ind w:firstLine="426"/>
    </w:pPr>
    <w:rPr>
      <w:sz w:val="28"/>
      <w:szCs w:val="28"/>
      <w:lang w:eastAsia="ar-SA"/>
    </w:rPr>
  </w:style>
  <w:style w:type="paragraph" w:customStyle="1" w:styleId="Tekstblokowy1">
    <w:name w:val="Tekst blokowy1"/>
    <w:basedOn w:val="Normalny"/>
    <w:rsid w:val="00700C32"/>
    <w:pPr>
      <w:suppressAutoHyphens/>
      <w:ind w:left="1428" w:right="-284"/>
      <w:jc w:val="both"/>
    </w:pPr>
    <w:rPr>
      <w:sz w:val="28"/>
      <w:szCs w:val="28"/>
      <w:lang w:eastAsia="ar-SA"/>
    </w:rPr>
  </w:style>
  <w:style w:type="character" w:customStyle="1" w:styleId="WW8Num9z0">
    <w:name w:val="WW8Num9z0"/>
    <w:rsid w:val="00700C32"/>
    <w:rPr>
      <w:rFonts w:ascii="Times New Roman" w:hAnsi="Times New Roman"/>
      <w:b w:val="0"/>
      <w:i w:val="0"/>
      <w:sz w:val="22"/>
      <w:szCs w:val="22"/>
    </w:rPr>
  </w:style>
  <w:style w:type="paragraph" w:customStyle="1" w:styleId="Lista21">
    <w:name w:val="Lista 21"/>
    <w:basedOn w:val="Normalny"/>
    <w:rsid w:val="00B62767"/>
    <w:pPr>
      <w:suppressAutoHyphens/>
      <w:ind w:left="566" w:hanging="283"/>
    </w:pPr>
    <w:rPr>
      <w:lang w:eastAsia="ar-SA"/>
    </w:rPr>
  </w:style>
  <w:style w:type="paragraph" w:styleId="Zwykytekst">
    <w:name w:val="Plain Text"/>
    <w:basedOn w:val="Normalny"/>
    <w:link w:val="ZwykytekstZnak"/>
    <w:uiPriority w:val="99"/>
    <w:semiHidden/>
    <w:unhideWhenUsed/>
    <w:rsid w:val="002E6DC8"/>
    <w:rPr>
      <w:rFonts w:ascii="Calibri" w:eastAsia="Calibri" w:hAnsi="Calibri"/>
      <w:sz w:val="22"/>
      <w:szCs w:val="21"/>
      <w:lang w:eastAsia="en-US"/>
    </w:rPr>
  </w:style>
  <w:style w:type="character" w:customStyle="1" w:styleId="ZwykytekstZnak">
    <w:name w:val="Zwykły tekst Znak"/>
    <w:link w:val="Zwykytekst"/>
    <w:uiPriority w:val="99"/>
    <w:semiHidden/>
    <w:rsid w:val="002E6DC8"/>
    <w:rPr>
      <w:rFonts w:ascii="Calibri" w:eastAsia="Calibri" w:hAnsi="Calibri"/>
      <w:sz w:val="22"/>
      <w:szCs w:val="21"/>
      <w:lang w:eastAsia="en-US"/>
    </w:rPr>
  </w:style>
  <w:style w:type="character" w:customStyle="1" w:styleId="AkapitzlistZnak">
    <w:name w:val="Akapit z listą Znak"/>
    <w:aliases w:val="L1 Znak,Numerowanie Znak,List Paragraph Znak,maz_wyliczenie Znak,opis dzialania Znak,K-P_odwolanie Znak,A_wyliczenie Znak,Akapit z listą 1 Znak,CW_Lista Znak,Nagłowek 3 Znak,Preambuła Znak,Akapit z listą BS Znak,Dot pt Znak,l Znak"/>
    <w:link w:val="Akapitzlist"/>
    <w:uiPriority w:val="34"/>
    <w:qFormat/>
    <w:locked/>
    <w:rsid w:val="00040F1A"/>
  </w:style>
  <w:style w:type="character" w:customStyle="1" w:styleId="Teksttreci2">
    <w:name w:val="Tekst treści (2)_"/>
    <w:link w:val="Teksttreci20"/>
    <w:rsid w:val="000D7027"/>
    <w:rPr>
      <w:rFonts w:ascii="Arial" w:eastAsia="Arial" w:hAnsi="Arial" w:cs="Arial"/>
      <w:sz w:val="18"/>
      <w:szCs w:val="18"/>
      <w:shd w:val="clear" w:color="auto" w:fill="FFFFFF"/>
    </w:rPr>
  </w:style>
  <w:style w:type="paragraph" w:customStyle="1" w:styleId="Teksttreci20">
    <w:name w:val="Tekst treści (2)"/>
    <w:basedOn w:val="Normalny"/>
    <w:link w:val="Teksttreci2"/>
    <w:rsid w:val="000D7027"/>
    <w:pPr>
      <w:widowControl w:val="0"/>
      <w:shd w:val="clear" w:color="auto" w:fill="FFFFFF"/>
      <w:spacing w:before="180" w:line="327" w:lineRule="exact"/>
      <w:ind w:hanging="820"/>
      <w:jc w:val="center"/>
    </w:pPr>
    <w:rPr>
      <w:rFonts w:ascii="Arial" w:eastAsia="Arial" w:hAnsi="Arial"/>
      <w:sz w:val="18"/>
      <w:szCs w:val="18"/>
    </w:rPr>
  </w:style>
  <w:style w:type="character" w:customStyle="1" w:styleId="Teksttreci2Pogrubienie">
    <w:name w:val="Tekst treści (2) + Pogrubienie"/>
    <w:rsid w:val="008C3F4F"/>
    <w:rPr>
      <w:rFonts w:ascii="Arial" w:eastAsia="Arial" w:hAnsi="Arial" w:cs="Arial"/>
      <w:b/>
      <w:bCs/>
      <w:i w:val="0"/>
      <w:iCs w:val="0"/>
      <w:smallCaps w:val="0"/>
      <w:strike w:val="0"/>
      <w:color w:val="000000"/>
      <w:spacing w:val="0"/>
      <w:w w:val="100"/>
      <w:position w:val="0"/>
      <w:sz w:val="18"/>
      <w:szCs w:val="18"/>
      <w:u w:val="none"/>
      <w:shd w:val="clear" w:color="auto" w:fill="FFFFFF"/>
      <w:lang w:val="pl-PL" w:eastAsia="pl-PL" w:bidi="pl-PL"/>
    </w:rPr>
  </w:style>
  <w:style w:type="paragraph" w:styleId="Bezodstpw">
    <w:name w:val="No Spacing"/>
    <w:link w:val="BezodstpwZnak"/>
    <w:uiPriority w:val="1"/>
    <w:qFormat/>
    <w:rsid w:val="00346BA9"/>
  </w:style>
  <w:style w:type="character" w:customStyle="1" w:styleId="BezodstpwZnak">
    <w:name w:val="Bez odstępów Znak"/>
    <w:link w:val="Bezodstpw"/>
    <w:uiPriority w:val="1"/>
    <w:locked/>
    <w:rsid w:val="00AF0457"/>
  </w:style>
  <w:style w:type="character" w:customStyle="1" w:styleId="Nierozpoznanawzmianka1">
    <w:name w:val="Nierozpoznana wzmianka1"/>
    <w:basedOn w:val="Domylnaczcionkaakapitu"/>
    <w:uiPriority w:val="99"/>
    <w:semiHidden/>
    <w:unhideWhenUsed/>
    <w:rsid w:val="001803E5"/>
    <w:rPr>
      <w:color w:val="605E5C"/>
      <w:shd w:val="clear" w:color="auto" w:fill="E1DFDD"/>
    </w:rPr>
  </w:style>
  <w:style w:type="character" w:customStyle="1" w:styleId="Nierozpoznanawzmianka2">
    <w:name w:val="Nierozpoznana wzmianka2"/>
    <w:basedOn w:val="Domylnaczcionkaakapitu"/>
    <w:uiPriority w:val="99"/>
    <w:semiHidden/>
    <w:unhideWhenUsed/>
    <w:rsid w:val="0057411E"/>
    <w:rPr>
      <w:color w:val="605E5C"/>
      <w:shd w:val="clear" w:color="auto" w:fill="E1DFDD"/>
    </w:rPr>
  </w:style>
  <w:style w:type="character" w:customStyle="1" w:styleId="Teksttreci6">
    <w:name w:val="Tekst treści (6)_"/>
    <w:basedOn w:val="Domylnaczcionkaakapitu"/>
    <w:link w:val="Teksttreci60"/>
    <w:rsid w:val="00FB4869"/>
    <w:rPr>
      <w:rFonts w:ascii="Calibri" w:eastAsia="Calibri" w:hAnsi="Calibri" w:cs="Calibri"/>
      <w:b/>
      <w:bCs/>
      <w:sz w:val="22"/>
      <w:szCs w:val="22"/>
      <w:shd w:val="clear" w:color="auto" w:fill="FFFFFF"/>
    </w:rPr>
  </w:style>
  <w:style w:type="paragraph" w:customStyle="1" w:styleId="Teksttreci60">
    <w:name w:val="Tekst treści (6)"/>
    <w:basedOn w:val="Normalny"/>
    <w:link w:val="Teksttreci6"/>
    <w:rsid w:val="00FB4869"/>
    <w:pPr>
      <w:widowControl w:val="0"/>
      <w:shd w:val="clear" w:color="auto" w:fill="FFFFFF"/>
      <w:spacing w:line="0" w:lineRule="atLeast"/>
      <w:ind w:hanging="420"/>
      <w:jc w:val="both"/>
    </w:pPr>
    <w:rPr>
      <w:rFonts w:ascii="Calibri" w:eastAsia="Calibri" w:hAnsi="Calibri" w:cs="Calibri"/>
      <w:b/>
      <w:bCs/>
      <w:sz w:val="22"/>
      <w:szCs w:val="22"/>
    </w:rPr>
  </w:style>
  <w:style w:type="character" w:styleId="Nierozpoznanawzmianka">
    <w:name w:val="Unresolved Mention"/>
    <w:basedOn w:val="Domylnaczcionkaakapitu"/>
    <w:uiPriority w:val="99"/>
    <w:semiHidden/>
    <w:unhideWhenUsed/>
    <w:rsid w:val="001F0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846">
      <w:bodyDiv w:val="1"/>
      <w:marLeft w:val="0"/>
      <w:marRight w:val="0"/>
      <w:marTop w:val="0"/>
      <w:marBottom w:val="0"/>
      <w:divBdr>
        <w:top w:val="none" w:sz="0" w:space="0" w:color="auto"/>
        <w:left w:val="none" w:sz="0" w:space="0" w:color="auto"/>
        <w:bottom w:val="none" w:sz="0" w:space="0" w:color="auto"/>
        <w:right w:val="none" w:sz="0" w:space="0" w:color="auto"/>
      </w:divBdr>
      <w:divsChild>
        <w:div w:id="313876147">
          <w:marLeft w:val="0"/>
          <w:marRight w:val="0"/>
          <w:marTop w:val="0"/>
          <w:marBottom w:val="0"/>
          <w:divBdr>
            <w:top w:val="none" w:sz="0" w:space="0" w:color="auto"/>
            <w:left w:val="none" w:sz="0" w:space="0" w:color="auto"/>
            <w:bottom w:val="none" w:sz="0" w:space="0" w:color="auto"/>
            <w:right w:val="none" w:sz="0" w:space="0" w:color="auto"/>
          </w:divBdr>
          <w:divsChild>
            <w:div w:id="69947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8439">
      <w:bodyDiv w:val="1"/>
      <w:marLeft w:val="0"/>
      <w:marRight w:val="0"/>
      <w:marTop w:val="0"/>
      <w:marBottom w:val="0"/>
      <w:divBdr>
        <w:top w:val="none" w:sz="0" w:space="0" w:color="auto"/>
        <w:left w:val="none" w:sz="0" w:space="0" w:color="auto"/>
        <w:bottom w:val="none" w:sz="0" w:space="0" w:color="auto"/>
        <w:right w:val="none" w:sz="0" w:space="0" w:color="auto"/>
      </w:divBdr>
      <w:divsChild>
        <w:div w:id="71002051">
          <w:marLeft w:val="0"/>
          <w:marRight w:val="0"/>
          <w:marTop w:val="0"/>
          <w:marBottom w:val="0"/>
          <w:divBdr>
            <w:top w:val="none" w:sz="0" w:space="0" w:color="auto"/>
            <w:left w:val="none" w:sz="0" w:space="0" w:color="auto"/>
            <w:bottom w:val="none" w:sz="0" w:space="0" w:color="auto"/>
            <w:right w:val="none" w:sz="0" w:space="0" w:color="auto"/>
          </w:divBdr>
        </w:div>
        <w:div w:id="1278755144">
          <w:marLeft w:val="0"/>
          <w:marRight w:val="0"/>
          <w:marTop w:val="0"/>
          <w:marBottom w:val="0"/>
          <w:divBdr>
            <w:top w:val="none" w:sz="0" w:space="0" w:color="auto"/>
            <w:left w:val="none" w:sz="0" w:space="0" w:color="auto"/>
            <w:bottom w:val="none" w:sz="0" w:space="0" w:color="auto"/>
            <w:right w:val="none" w:sz="0" w:space="0" w:color="auto"/>
          </w:divBdr>
        </w:div>
        <w:div w:id="237984173">
          <w:marLeft w:val="0"/>
          <w:marRight w:val="0"/>
          <w:marTop w:val="0"/>
          <w:marBottom w:val="0"/>
          <w:divBdr>
            <w:top w:val="none" w:sz="0" w:space="0" w:color="auto"/>
            <w:left w:val="none" w:sz="0" w:space="0" w:color="auto"/>
            <w:bottom w:val="none" w:sz="0" w:space="0" w:color="auto"/>
            <w:right w:val="none" w:sz="0" w:space="0" w:color="auto"/>
          </w:divBdr>
        </w:div>
        <w:div w:id="1965037406">
          <w:marLeft w:val="0"/>
          <w:marRight w:val="0"/>
          <w:marTop w:val="0"/>
          <w:marBottom w:val="0"/>
          <w:divBdr>
            <w:top w:val="none" w:sz="0" w:space="0" w:color="auto"/>
            <w:left w:val="none" w:sz="0" w:space="0" w:color="auto"/>
            <w:bottom w:val="none" w:sz="0" w:space="0" w:color="auto"/>
            <w:right w:val="none" w:sz="0" w:space="0" w:color="auto"/>
          </w:divBdr>
        </w:div>
      </w:divsChild>
    </w:div>
    <w:div w:id="192957445">
      <w:bodyDiv w:val="1"/>
      <w:marLeft w:val="0"/>
      <w:marRight w:val="0"/>
      <w:marTop w:val="0"/>
      <w:marBottom w:val="0"/>
      <w:divBdr>
        <w:top w:val="none" w:sz="0" w:space="0" w:color="auto"/>
        <w:left w:val="none" w:sz="0" w:space="0" w:color="auto"/>
        <w:bottom w:val="none" w:sz="0" w:space="0" w:color="auto"/>
        <w:right w:val="none" w:sz="0" w:space="0" w:color="auto"/>
      </w:divBdr>
    </w:div>
    <w:div w:id="262613208">
      <w:bodyDiv w:val="1"/>
      <w:marLeft w:val="0"/>
      <w:marRight w:val="0"/>
      <w:marTop w:val="0"/>
      <w:marBottom w:val="0"/>
      <w:divBdr>
        <w:top w:val="none" w:sz="0" w:space="0" w:color="auto"/>
        <w:left w:val="none" w:sz="0" w:space="0" w:color="auto"/>
        <w:bottom w:val="none" w:sz="0" w:space="0" w:color="auto"/>
        <w:right w:val="none" w:sz="0" w:space="0" w:color="auto"/>
      </w:divBdr>
      <w:divsChild>
        <w:div w:id="48067933">
          <w:marLeft w:val="0"/>
          <w:marRight w:val="0"/>
          <w:marTop w:val="0"/>
          <w:marBottom w:val="0"/>
          <w:divBdr>
            <w:top w:val="none" w:sz="0" w:space="0" w:color="auto"/>
            <w:left w:val="none" w:sz="0" w:space="0" w:color="auto"/>
            <w:bottom w:val="none" w:sz="0" w:space="0" w:color="auto"/>
            <w:right w:val="none" w:sz="0" w:space="0" w:color="auto"/>
          </w:divBdr>
          <w:divsChild>
            <w:div w:id="1715152315">
              <w:marLeft w:val="0"/>
              <w:marRight w:val="0"/>
              <w:marTop w:val="0"/>
              <w:marBottom w:val="0"/>
              <w:divBdr>
                <w:top w:val="none" w:sz="0" w:space="0" w:color="auto"/>
                <w:left w:val="none" w:sz="0" w:space="0" w:color="auto"/>
                <w:bottom w:val="none" w:sz="0" w:space="0" w:color="auto"/>
                <w:right w:val="none" w:sz="0" w:space="0" w:color="auto"/>
              </w:divBdr>
              <w:divsChild>
                <w:div w:id="2047947041">
                  <w:marLeft w:val="0"/>
                  <w:marRight w:val="0"/>
                  <w:marTop w:val="0"/>
                  <w:marBottom w:val="0"/>
                  <w:divBdr>
                    <w:top w:val="none" w:sz="0" w:space="0" w:color="auto"/>
                    <w:left w:val="none" w:sz="0" w:space="0" w:color="auto"/>
                    <w:bottom w:val="none" w:sz="0" w:space="0" w:color="auto"/>
                    <w:right w:val="none" w:sz="0" w:space="0" w:color="auto"/>
                  </w:divBdr>
                  <w:divsChild>
                    <w:div w:id="1660497416">
                      <w:marLeft w:val="0"/>
                      <w:marRight w:val="0"/>
                      <w:marTop w:val="0"/>
                      <w:marBottom w:val="0"/>
                      <w:divBdr>
                        <w:top w:val="none" w:sz="0" w:space="0" w:color="auto"/>
                        <w:left w:val="none" w:sz="0" w:space="0" w:color="auto"/>
                        <w:bottom w:val="none" w:sz="0" w:space="0" w:color="auto"/>
                        <w:right w:val="none" w:sz="0" w:space="0" w:color="auto"/>
                      </w:divBdr>
                      <w:divsChild>
                        <w:div w:id="722287119">
                          <w:marLeft w:val="0"/>
                          <w:marRight w:val="0"/>
                          <w:marTop w:val="0"/>
                          <w:marBottom w:val="0"/>
                          <w:divBdr>
                            <w:top w:val="none" w:sz="0" w:space="0" w:color="auto"/>
                            <w:left w:val="none" w:sz="0" w:space="0" w:color="auto"/>
                            <w:bottom w:val="none" w:sz="0" w:space="0" w:color="auto"/>
                            <w:right w:val="none" w:sz="0" w:space="0" w:color="auto"/>
                          </w:divBdr>
                          <w:divsChild>
                            <w:div w:id="911934472">
                              <w:marLeft w:val="0"/>
                              <w:marRight w:val="0"/>
                              <w:marTop w:val="0"/>
                              <w:marBottom w:val="0"/>
                              <w:divBdr>
                                <w:top w:val="none" w:sz="0" w:space="0" w:color="auto"/>
                                <w:left w:val="none" w:sz="0" w:space="0" w:color="auto"/>
                                <w:bottom w:val="none" w:sz="0" w:space="0" w:color="auto"/>
                                <w:right w:val="none" w:sz="0" w:space="0" w:color="auto"/>
                              </w:divBdr>
                              <w:divsChild>
                                <w:div w:id="120073547">
                                  <w:marLeft w:val="0"/>
                                  <w:marRight w:val="0"/>
                                  <w:marTop w:val="0"/>
                                  <w:marBottom w:val="0"/>
                                  <w:divBdr>
                                    <w:top w:val="none" w:sz="0" w:space="0" w:color="auto"/>
                                    <w:left w:val="none" w:sz="0" w:space="0" w:color="auto"/>
                                    <w:bottom w:val="none" w:sz="0" w:space="0" w:color="auto"/>
                                    <w:right w:val="none" w:sz="0" w:space="0" w:color="auto"/>
                                  </w:divBdr>
                                  <w:divsChild>
                                    <w:div w:id="1088112081">
                                      <w:marLeft w:val="0"/>
                                      <w:marRight w:val="0"/>
                                      <w:marTop w:val="0"/>
                                      <w:marBottom w:val="0"/>
                                      <w:divBdr>
                                        <w:top w:val="none" w:sz="0" w:space="0" w:color="auto"/>
                                        <w:left w:val="none" w:sz="0" w:space="0" w:color="auto"/>
                                        <w:bottom w:val="none" w:sz="0" w:space="0" w:color="auto"/>
                                        <w:right w:val="none" w:sz="0" w:space="0" w:color="auto"/>
                                      </w:divBdr>
                                      <w:divsChild>
                                        <w:div w:id="108214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4334557">
      <w:bodyDiv w:val="1"/>
      <w:marLeft w:val="0"/>
      <w:marRight w:val="0"/>
      <w:marTop w:val="0"/>
      <w:marBottom w:val="0"/>
      <w:divBdr>
        <w:top w:val="none" w:sz="0" w:space="0" w:color="auto"/>
        <w:left w:val="none" w:sz="0" w:space="0" w:color="auto"/>
        <w:bottom w:val="none" w:sz="0" w:space="0" w:color="auto"/>
        <w:right w:val="none" w:sz="0" w:space="0" w:color="auto"/>
      </w:divBdr>
    </w:div>
    <w:div w:id="387842232">
      <w:bodyDiv w:val="1"/>
      <w:marLeft w:val="0"/>
      <w:marRight w:val="0"/>
      <w:marTop w:val="0"/>
      <w:marBottom w:val="0"/>
      <w:divBdr>
        <w:top w:val="none" w:sz="0" w:space="0" w:color="auto"/>
        <w:left w:val="none" w:sz="0" w:space="0" w:color="auto"/>
        <w:bottom w:val="none" w:sz="0" w:space="0" w:color="auto"/>
        <w:right w:val="none" w:sz="0" w:space="0" w:color="auto"/>
      </w:divBdr>
    </w:div>
    <w:div w:id="494493581">
      <w:bodyDiv w:val="1"/>
      <w:marLeft w:val="0"/>
      <w:marRight w:val="0"/>
      <w:marTop w:val="0"/>
      <w:marBottom w:val="0"/>
      <w:divBdr>
        <w:top w:val="none" w:sz="0" w:space="0" w:color="auto"/>
        <w:left w:val="none" w:sz="0" w:space="0" w:color="auto"/>
        <w:bottom w:val="none" w:sz="0" w:space="0" w:color="auto"/>
        <w:right w:val="none" w:sz="0" w:space="0" w:color="auto"/>
      </w:divBdr>
    </w:div>
    <w:div w:id="508953504">
      <w:bodyDiv w:val="1"/>
      <w:marLeft w:val="0"/>
      <w:marRight w:val="0"/>
      <w:marTop w:val="0"/>
      <w:marBottom w:val="0"/>
      <w:divBdr>
        <w:top w:val="none" w:sz="0" w:space="0" w:color="auto"/>
        <w:left w:val="none" w:sz="0" w:space="0" w:color="auto"/>
        <w:bottom w:val="none" w:sz="0" w:space="0" w:color="auto"/>
        <w:right w:val="none" w:sz="0" w:space="0" w:color="auto"/>
      </w:divBdr>
    </w:div>
    <w:div w:id="599408874">
      <w:bodyDiv w:val="1"/>
      <w:marLeft w:val="0"/>
      <w:marRight w:val="0"/>
      <w:marTop w:val="0"/>
      <w:marBottom w:val="0"/>
      <w:divBdr>
        <w:top w:val="none" w:sz="0" w:space="0" w:color="auto"/>
        <w:left w:val="none" w:sz="0" w:space="0" w:color="auto"/>
        <w:bottom w:val="none" w:sz="0" w:space="0" w:color="auto"/>
        <w:right w:val="none" w:sz="0" w:space="0" w:color="auto"/>
      </w:divBdr>
    </w:div>
    <w:div w:id="818503289">
      <w:bodyDiv w:val="1"/>
      <w:marLeft w:val="0"/>
      <w:marRight w:val="0"/>
      <w:marTop w:val="0"/>
      <w:marBottom w:val="0"/>
      <w:divBdr>
        <w:top w:val="none" w:sz="0" w:space="0" w:color="auto"/>
        <w:left w:val="none" w:sz="0" w:space="0" w:color="auto"/>
        <w:bottom w:val="none" w:sz="0" w:space="0" w:color="auto"/>
        <w:right w:val="none" w:sz="0" w:space="0" w:color="auto"/>
      </w:divBdr>
    </w:div>
    <w:div w:id="845244747">
      <w:bodyDiv w:val="1"/>
      <w:marLeft w:val="0"/>
      <w:marRight w:val="0"/>
      <w:marTop w:val="0"/>
      <w:marBottom w:val="0"/>
      <w:divBdr>
        <w:top w:val="none" w:sz="0" w:space="0" w:color="auto"/>
        <w:left w:val="none" w:sz="0" w:space="0" w:color="auto"/>
        <w:bottom w:val="none" w:sz="0" w:space="0" w:color="auto"/>
        <w:right w:val="none" w:sz="0" w:space="0" w:color="auto"/>
      </w:divBdr>
    </w:div>
    <w:div w:id="851070591">
      <w:bodyDiv w:val="1"/>
      <w:marLeft w:val="0"/>
      <w:marRight w:val="0"/>
      <w:marTop w:val="0"/>
      <w:marBottom w:val="0"/>
      <w:divBdr>
        <w:top w:val="none" w:sz="0" w:space="0" w:color="auto"/>
        <w:left w:val="none" w:sz="0" w:space="0" w:color="auto"/>
        <w:bottom w:val="none" w:sz="0" w:space="0" w:color="auto"/>
        <w:right w:val="none" w:sz="0" w:space="0" w:color="auto"/>
      </w:divBdr>
    </w:div>
    <w:div w:id="908341598">
      <w:bodyDiv w:val="1"/>
      <w:marLeft w:val="0"/>
      <w:marRight w:val="0"/>
      <w:marTop w:val="0"/>
      <w:marBottom w:val="0"/>
      <w:divBdr>
        <w:top w:val="none" w:sz="0" w:space="0" w:color="auto"/>
        <w:left w:val="none" w:sz="0" w:space="0" w:color="auto"/>
        <w:bottom w:val="none" w:sz="0" w:space="0" w:color="auto"/>
        <w:right w:val="none" w:sz="0" w:space="0" w:color="auto"/>
      </w:divBdr>
    </w:div>
    <w:div w:id="986981557">
      <w:bodyDiv w:val="1"/>
      <w:marLeft w:val="0"/>
      <w:marRight w:val="0"/>
      <w:marTop w:val="0"/>
      <w:marBottom w:val="0"/>
      <w:divBdr>
        <w:top w:val="none" w:sz="0" w:space="0" w:color="auto"/>
        <w:left w:val="none" w:sz="0" w:space="0" w:color="auto"/>
        <w:bottom w:val="none" w:sz="0" w:space="0" w:color="auto"/>
        <w:right w:val="none" w:sz="0" w:space="0" w:color="auto"/>
      </w:divBdr>
    </w:div>
    <w:div w:id="1002195368">
      <w:bodyDiv w:val="1"/>
      <w:marLeft w:val="0"/>
      <w:marRight w:val="0"/>
      <w:marTop w:val="0"/>
      <w:marBottom w:val="0"/>
      <w:divBdr>
        <w:top w:val="none" w:sz="0" w:space="0" w:color="auto"/>
        <w:left w:val="none" w:sz="0" w:space="0" w:color="auto"/>
        <w:bottom w:val="none" w:sz="0" w:space="0" w:color="auto"/>
        <w:right w:val="none" w:sz="0" w:space="0" w:color="auto"/>
      </w:divBdr>
    </w:div>
    <w:div w:id="1052576946">
      <w:bodyDiv w:val="1"/>
      <w:marLeft w:val="0"/>
      <w:marRight w:val="0"/>
      <w:marTop w:val="0"/>
      <w:marBottom w:val="0"/>
      <w:divBdr>
        <w:top w:val="none" w:sz="0" w:space="0" w:color="auto"/>
        <w:left w:val="none" w:sz="0" w:space="0" w:color="auto"/>
        <w:bottom w:val="none" w:sz="0" w:space="0" w:color="auto"/>
        <w:right w:val="none" w:sz="0" w:space="0" w:color="auto"/>
      </w:divBdr>
      <w:divsChild>
        <w:div w:id="369304674">
          <w:marLeft w:val="0"/>
          <w:marRight w:val="0"/>
          <w:marTop w:val="0"/>
          <w:marBottom w:val="0"/>
          <w:divBdr>
            <w:top w:val="none" w:sz="0" w:space="0" w:color="auto"/>
            <w:left w:val="none" w:sz="0" w:space="0" w:color="auto"/>
            <w:bottom w:val="none" w:sz="0" w:space="0" w:color="auto"/>
            <w:right w:val="none" w:sz="0" w:space="0" w:color="auto"/>
          </w:divBdr>
        </w:div>
        <w:div w:id="1322343630">
          <w:marLeft w:val="0"/>
          <w:marRight w:val="0"/>
          <w:marTop w:val="0"/>
          <w:marBottom w:val="0"/>
          <w:divBdr>
            <w:top w:val="none" w:sz="0" w:space="0" w:color="auto"/>
            <w:left w:val="none" w:sz="0" w:space="0" w:color="auto"/>
            <w:bottom w:val="none" w:sz="0" w:space="0" w:color="auto"/>
            <w:right w:val="none" w:sz="0" w:space="0" w:color="auto"/>
          </w:divBdr>
        </w:div>
        <w:div w:id="2118483828">
          <w:marLeft w:val="0"/>
          <w:marRight w:val="0"/>
          <w:marTop w:val="0"/>
          <w:marBottom w:val="0"/>
          <w:divBdr>
            <w:top w:val="none" w:sz="0" w:space="0" w:color="auto"/>
            <w:left w:val="none" w:sz="0" w:space="0" w:color="auto"/>
            <w:bottom w:val="none" w:sz="0" w:space="0" w:color="auto"/>
            <w:right w:val="none" w:sz="0" w:space="0" w:color="auto"/>
          </w:divBdr>
        </w:div>
        <w:div w:id="855774645">
          <w:marLeft w:val="0"/>
          <w:marRight w:val="0"/>
          <w:marTop w:val="0"/>
          <w:marBottom w:val="0"/>
          <w:divBdr>
            <w:top w:val="none" w:sz="0" w:space="0" w:color="auto"/>
            <w:left w:val="none" w:sz="0" w:space="0" w:color="auto"/>
            <w:bottom w:val="none" w:sz="0" w:space="0" w:color="auto"/>
            <w:right w:val="none" w:sz="0" w:space="0" w:color="auto"/>
          </w:divBdr>
        </w:div>
      </w:divsChild>
    </w:div>
    <w:div w:id="1079913172">
      <w:bodyDiv w:val="1"/>
      <w:marLeft w:val="0"/>
      <w:marRight w:val="0"/>
      <w:marTop w:val="0"/>
      <w:marBottom w:val="0"/>
      <w:divBdr>
        <w:top w:val="none" w:sz="0" w:space="0" w:color="auto"/>
        <w:left w:val="none" w:sz="0" w:space="0" w:color="auto"/>
        <w:bottom w:val="none" w:sz="0" w:space="0" w:color="auto"/>
        <w:right w:val="none" w:sz="0" w:space="0" w:color="auto"/>
      </w:divBdr>
    </w:div>
    <w:div w:id="1291520136">
      <w:bodyDiv w:val="1"/>
      <w:marLeft w:val="0"/>
      <w:marRight w:val="0"/>
      <w:marTop w:val="0"/>
      <w:marBottom w:val="0"/>
      <w:divBdr>
        <w:top w:val="none" w:sz="0" w:space="0" w:color="auto"/>
        <w:left w:val="none" w:sz="0" w:space="0" w:color="auto"/>
        <w:bottom w:val="none" w:sz="0" w:space="0" w:color="auto"/>
        <w:right w:val="none" w:sz="0" w:space="0" w:color="auto"/>
      </w:divBdr>
    </w:div>
    <w:div w:id="1483159469">
      <w:bodyDiv w:val="1"/>
      <w:marLeft w:val="0"/>
      <w:marRight w:val="0"/>
      <w:marTop w:val="0"/>
      <w:marBottom w:val="0"/>
      <w:divBdr>
        <w:top w:val="none" w:sz="0" w:space="0" w:color="auto"/>
        <w:left w:val="none" w:sz="0" w:space="0" w:color="auto"/>
        <w:bottom w:val="none" w:sz="0" w:space="0" w:color="auto"/>
        <w:right w:val="none" w:sz="0" w:space="0" w:color="auto"/>
      </w:divBdr>
    </w:div>
    <w:div w:id="1503164390">
      <w:bodyDiv w:val="1"/>
      <w:marLeft w:val="0"/>
      <w:marRight w:val="0"/>
      <w:marTop w:val="0"/>
      <w:marBottom w:val="0"/>
      <w:divBdr>
        <w:top w:val="none" w:sz="0" w:space="0" w:color="auto"/>
        <w:left w:val="none" w:sz="0" w:space="0" w:color="auto"/>
        <w:bottom w:val="none" w:sz="0" w:space="0" w:color="auto"/>
        <w:right w:val="none" w:sz="0" w:space="0" w:color="auto"/>
      </w:divBdr>
    </w:div>
    <w:div w:id="1524901858">
      <w:bodyDiv w:val="1"/>
      <w:marLeft w:val="0"/>
      <w:marRight w:val="0"/>
      <w:marTop w:val="0"/>
      <w:marBottom w:val="0"/>
      <w:divBdr>
        <w:top w:val="none" w:sz="0" w:space="0" w:color="auto"/>
        <w:left w:val="none" w:sz="0" w:space="0" w:color="auto"/>
        <w:bottom w:val="none" w:sz="0" w:space="0" w:color="auto"/>
        <w:right w:val="none" w:sz="0" w:space="0" w:color="auto"/>
      </w:divBdr>
    </w:div>
    <w:div w:id="1604653445">
      <w:bodyDiv w:val="1"/>
      <w:marLeft w:val="0"/>
      <w:marRight w:val="0"/>
      <w:marTop w:val="0"/>
      <w:marBottom w:val="0"/>
      <w:divBdr>
        <w:top w:val="none" w:sz="0" w:space="0" w:color="auto"/>
        <w:left w:val="none" w:sz="0" w:space="0" w:color="auto"/>
        <w:bottom w:val="none" w:sz="0" w:space="0" w:color="auto"/>
        <w:right w:val="none" w:sz="0" w:space="0" w:color="auto"/>
      </w:divBdr>
    </w:div>
    <w:div w:id="1627854812">
      <w:bodyDiv w:val="1"/>
      <w:marLeft w:val="0"/>
      <w:marRight w:val="0"/>
      <w:marTop w:val="0"/>
      <w:marBottom w:val="0"/>
      <w:divBdr>
        <w:top w:val="none" w:sz="0" w:space="0" w:color="auto"/>
        <w:left w:val="none" w:sz="0" w:space="0" w:color="auto"/>
        <w:bottom w:val="none" w:sz="0" w:space="0" w:color="auto"/>
        <w:right w:val="none" w:sz="0" w:space="0" w:color="auto"/>
      </w:divBdr>
    </w:div>
    <w:div w:id="1680355477">
      <w:bodyDiv w:val="1"/>
      <w:marLeft w:val="0"/>
      <w:marRight w:val="0"/>
      <w:marTop w:val="0"/>
      <w:marBottom w:val="0"/>
      <w:divBdr>
        <w:top w:val="none" w:sz="0" w:space="0" w:color="auto"/>
        <w:left w:val="none" w:sz="0" w:space="0" w:color="auto"/>
        <w:bottom w:val="none" w:sz="0" w:space="0" w:color="auto"/>
        <w:right w:val="none" w:sz="0" w:space="0" w:color="auto"/>
      </w:divBdr>
    </w:div>
    <w:div w:id="1955288769">
      <w:bodyDiv w:val="1"/>
      <w:marLeft w:val="0"/>
      <w:marRight w:val="0"/>
      <w:marTop w:val="0"/>
      <w:marBottom w:val="0"/>
      <w:divBdr>
        <w:top w:val="none" w:sz="0" w:space="0" w:color="auto"/>
        <w:left w:val="none" w:sz="0" w:space="0" w:color="auto"/>
        <w:bottom w:val="none" w:sz="0" w:space="0" w:color="auto"/>
        <w:right w:val="none" w:sz="0" w:space="0" w:color="auto"/>
      </w:divBdr>
      <w:divsChild>
        <w:div w:id="1104884389">
          <w:marLeft w:val="0"/>
          <w:marRight w:val="0"/>
          <w:marTop w:val="0"/>
          <w:marBottom w:val="0"/>
          <w:divBdr>
            <w:top w:val="none" w:sz="0" w:space="0" w:color="auto"/>
            <w:left w:val="none" w:sz="0" w:space="0" w:color="auto"/>
            <w:bottom w:val="none" w:sz="0" w:space="0" w:color="auto"/>
            <w:right w:val="none" w:sz="0" w:space="0" w:color="auto"/>
          </w:divBdr>
          <w:divsChild>
            <w:div w:id="606935177">
              <w:marLeft w:val="0"/>
              <w:marRight w:val="0"/>
              <w:marTop w:val="0"/>
              <w:marBottom w:val="0"/>
              <w:divBdr>
                <w:top w:val="none" w:sz="0" w:space="0" w:color="auto"/>
                <w:left w:val="none" w:sz="0" w:space="0" w:color="auto"/>
                <w:bottom w:val="none" w:sz="0" w:space="0" w:color="auto"/>
                <w:right w:val="none" w:sz="0" w:space="0" w:color="auto"/>
              </w:divBdr>
              <w:divsChild>
                <w:div w:id="1421634722">
                  <w:marLeft w:val="0"/>
                  <w:marRight w:val="0"/>
                  <w:marTop w:val="0"/>
                  <w:marBottom w:val="0"/>
                  <w:divBdr>
                    <w:top w:val="none" w:sz="0" w:space="0" w:color="auto"/>
                    <w:left w:val="none" w:sz="0" w:space="0" w:color="auto"/>
                    <w:bottom w:val="none" w:sz="0" w:space="0" w:color="auto"/>
                    <w:right w:val="none" w:sz="0" w:space="0" w:color="auto"/>
                  </w:divBdr>
                  <w:divsChild>
                    <w:div w:id="1027868615">
                      <w:marLeft w:val="0"/>
                      <w:marRight w:val="0"/>
                      <w:marTop w:val="0"/>
                      <w:marBottom w:val="0"/>
                      <w:divBdr>
                        <w:top w:val="none" w:sz="0" w:space="0" w:color="auto"/>
                        <w:left w:val="none" w:sz="0" w:space="0" w:color="auto"/>
                        <w:bottom w:val="none" w:sz="0" w:space="0" w:color="auto"/>
                        <w:right w:val="none" w:sz="0" w:space="0" w:color="auto"/>
                      </w:divBdr>
                      <w:divsChild>
                        <w:div w:id="1084643232">
                          <w:marLeft w:val="0"/>
                          <w:marRight w:val="0"/>
                          <w:marTop w:val="0"/>
                          <w:marBottom w:val="0"/>
                          <w:divBdr>
                            <w:top w:val="none" w:sz="0" w:space="0" w:color="auto"/>
                            <w:left w:val="none" w:sz="0" w:space="0" w:color="auto"/>
                            <w:bottom w:val="none" w:sz="0" w:space="0" w:color="auto"/>
                            <w:right w:val="none" w:sz="0" w:space="0" w:color="auto"/>
                          </w:divBdr>
                          <w:divsChild>
                            <w:div w:id="256911478">
                              <w:marLeft w:val="0"/>
                              <w:marRight w:val="0"/>
                              <w:marTop w:val="0"/>
                              <w:marBottom w:val="0"/>
                              <w:divBdr>
                                <w:top w:val="none" w:sz="0" w:space="0" w:color="auto"/>
                                <w:left w:val="none" w:sz="0" w:space="0" w:color="auto"/>
                                <w:bottom w:val="none" w:sz="0" w:space="0" w:color="auto"/>
                                <w:right w:val="none" w:sz="0" w:space="0" w:color="auto"/>
                              </w:divBdr>
                              <w:divsChild>
                                <w:div w:id="1516967257">
                                  <w:marLeft w:val="0"/>
                                  <w:marRight w:val="0"/>
                                  <w:marTop w:val="0"/>
                                  <w:marBottom w:val="0"/>
                                  <w:divBdr>
                                    <w:top w:val="none" w:sz="0" w:space="0" w:color="auto"/>
                                    <w:left w:val="none" w:sz="0" w:space="0" w:color="auto"/>
                                    <w:bottom w:val="none" w:sz="0" w:space="0" w:color="auto"/>
                                    <w:right w:val="none" w:sz="0" w:space="0" w:color="auto"/>
                                  </w:divBdr>
                                  <w:divsChild>
                                    <w:div w:id="977102334">
                                      <w:marLeft w:val="0"/>
                                      <w:marRight w:val="0"/>
                                      <w:marTop w:val="0"/>
                                      <w:marBottom w:val="0"/>
                                      <w:divBdr>
                                        <w:top w:val="none" w:sz="0" w:space="0" w:color="auto"/>
                                        <w:left w:val="none" w:sz="0" w:space="0" w:color="auto"/>
                                        <w:bottom w:val="none" w:sz="0" w:space="0" w:color="auto"/>
                                        <w:right w:val="none" w:sz="0" w:space="0" w:color="auto"/>
                                      </w:divBdr>
                                      <w:divsChild>
                                        <w:div w:id="7534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30201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ta.mazur@pcpr.pulaw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entrum@pcpr.pulawy.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6A957-D53D-434F-8A5F-EF2190958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5462</Words>
  <Characters>32772</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38158</CharactersWithSpaces>
  <SharedDoc>false</SharedDoc>
  <HLinks>
    <vt:vector size="24" baseType="variant">
      <vt:variant>
        <vt:i4>1179715</vt:i4>
      </vt:variant>
      <vt:variant>
        <vt:i4>9</vt:i4>
      </vt:variant>
      <vt:variant>
        <vt:i4>0</vt:i4>
      </vt:variant>
      <vt:variant>
        <vt:i4>5</vt:i4>
      </vt:variant>
      <vt:variant>
        <vt:lpwstr>http://www.sppulawy.bip.lubelskie.pl/</vt:lpwstr>
      </vt:variant>
      <vt:variant>
        <vt:lpwstr/>
      </vt:variant>
      <vt:variant>
        <vt:i4>1376372</vt:i4>
      </vt:variant>
      <vt:variant>
        <vt:i4>6</vt:i4>
      </vt:variant>
      <vt:variant>
        <vt:i4>0</vt:i4>
      </vt:variant>
      <vt:variant>
        <vt:i4>5</vt:i4>
      </vt:variant>
      <vt:variant>
        <vt:lpwstr>mailto:inwestycje@pulawy.powiat.pl</vt:lpwstr>
      </vt:variant>
      <vt:variant>
        <vt:lpwstr/>
      </vt:variant>
      <vt:variant>
        <vt:i4>1376372</vt:i4>
      </vt:variant>
      <vt:variant>
        <vt:i4>3</vt:i4>
      </vt:variant>
      <vt:variant>
        <vt:i4>0</vt:i4>
      </vt:variant>
      <vt:variant>
        <vt:i4>5</vt:i4>
      </vt:variant>
      <vt:variant>
        <vt:lpwstr>mailto:inwestycje@pulawy.powiat.pl</vt:lpwstr>
      </vt:variant>
      <vt:variant>
        <vt:lpwstr/>
      </vt:variant>
      <vt:variant>
        <vt:i4>1376372</vt:i4>
      </vt:variant>
      <vt:variant>
        <vt:i4>0</vt:i4>
      </vt:variant>
      <vt:variant>
        <vt:i4>0</vt:i4>
      </vt:variant>
      <vt:variant>
        <vt:i4>5</vt:i4>
      </vt:variant>
      <vt:variant>
        <vt:lpwstr>mailto:inwestycje@pulawy.powiat.pl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Magorzata Suszek-Zawadzka</cp:lastModifiedBy>
  <cp:revision>3</cp:revision>
  <cp:lastPrinted>2023-03-23T08:56:00Z</cp:lastPrinted>
  <dcterms:created xsi:type="dcterms:W3CDTF">2026-08-31T07:23:00Z</dcterms:created>
  <dcterms:modified xsi:type="dcterms:W3CDTF">2026-08-31T07:24:00Z</dcterms:modified>
</cp:coreProperties>
</file>